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32" w:rsidRPr="008E1244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D1332" w:rsidRPr="008E1244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D1332" w:rsidRPr="008E1244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D133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7D133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7D133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7D133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7D133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843E52">
        <w:rPr>
          <w:rFonts w:ascii="Times New Roman" w:hAnsi="Times New Roman"/>
          <w:b/>
          <w:sz w:val="32"/>
          <w:szCs w:val="32"/>
          <w:lang w:val="uk-UA" w:eastAsia="ru-RU"/>
        </w:rPr>
        <w:t>Звіт для громадськості</w:t>
      </w:r>
    </w:p>
    <w:p w:rsidR="007D1332" w:rsidRPr="00843E5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843E52">
        <w:rPr>
          <w:rFonts w:ascii="Times New Roman" w:hAnsi="Times New Roman"/>
          <w:b/>
          <w:sz w:val="32"/>
          <w:szCs w:val="32"/>
          <w:lang w:val="uk-UA" w:eastAsia="ru-RU"/>
        </w:rPr>
        <w:t xml:space="preserve">по моніторингу впливу господарської діяльності на довкілля </w:t>
      </w:r>
    </w:p>
    <w:p w:rsidR="007D1332" w:rsidRPr="00843E5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843E52">
        <w:rPr>
          <w:rFonts w:ascii="Times New Roman" w:hAnsi="Times New Roman"/>
          <w:b/>
          <w:sz w:val="32"/>
          <w:szCs w:val="32"/>
          <w:lang w:val="uk-UA" w:eastAsia="ru-RU"/>
        </w:rPr>
        <w:t>та особливо цінних для збереження лісів (ОЦЗЛ)</w:t>
      </w:r>
    </w:p>
    <w:p w:rsidR="007D1332" w:rsidRPr="00843E5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843E52">
        <w:rPr>
          <w:rFonts w:ascii="Times New Roman" w:hAnsi="Times New Roman"/>
          <w:b/>
          <w:sz w:val="32"/>
          <w:szCs w:val="32"/>
          <w:lang w:val="uk-UA" w:eastAsia="ru-RU"/>
        </w:rPr>
        <w:t>державного підприємства</w:t>
      </w:r>
    </w:p>
    <w:p w:rsidR="007D1332" w:rsidRPr="00843E5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843E52">
        <w:rPr>
          <w:rFonts w:ascii="Times New Roman" w:hAnsi="Times New Roman"/>
          <w:b/>
          <w:sz w:val="32"/>
          <w:szCs w:val="32"/>
          <w:lang w:val="uk-UA" w:eastAsia="ru-RU"/>
        </w:rPr>
        <w:t xml:space="preserve"> «</w:t>
      </w:r>
      <w:proofErr w:type="spellStart"/>
      <w:r w:rsidRPr="00843E52">
        <w:rPr>
          <w:rFonts w:ascii="Times New Roman" w:hAnsi="Times New Roman"/>
          <w:b/>
          <w:sz w:val="32"/>
          <w:szCs w:val="32"/>
          <w:lang w:val="uk-UA" w:eastAsia="ru-RU"/>
        </w:rPr>
        <w:t>Ємільчинське</w:t>
      </w:r>
      <w:proofErr w:type="spellEnd"/>
      <w:r w:rsidRPr="00843E52">
        <w:rPr>
          <w:rFonts w:ascii="Times New Roman" w:hAnsi="Times New Roman"/>
          <w:b/>
          <w:sz w:val="32"/>
          <w:szCs w:val="32"/>
          <w:lang w:val="uk-UA" w:eastAsia="ru-RU"/>
        </w:rPr>
        <w:t xml:space="preserve">  лісове господарство»</w:t>
      </w:r>
    </w:p>
    <w:p w:rsidR="007D1332" w:rsidRPr="00843E5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843E52">
        <w:rPr>
          <w:rFonts w:ascii="Times New Roman" w:hAnsi="Times New Roman"/>
          <w:b/>
          <w:sz w:val="32"/>
          <w:szCs w:val="32"/>
          <w:lang w:val="uk-UA" w:eastAsia="ru-RU"/>
        </w:rPr>
        <w:t>за   2018 рік</w:t>
      </w:r>
    </w:p>
    <w:p w:rsidR="007D1332" w:rsidRPr="00843E5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3E52">
        <w:rPr>
          <w:rFonts w:ascii="Times New Roman" w:hAnsi="Times New Roman"/>
          <w:b/>
          <w:sz w:val="28"/>
          <w:szCs w:val="28"/>
          <w:lang w:val="uk-UA" w:eastAsia="ru-RU"/>
        </w:rPr>
        <w:t xml:space="preserve">смт. </w:t>
      </w:r>
      <w:proofErr w:type="spellStart"/>
      <w:r w:rsidRPr="00843E52">
        <w:rPr>
          <w:rFonts w:ascii="Times New Roman" w:hAnsi="Times New Roman"/>
          <w:b/>
          <w:sz w:val="28"/>
          <w:szCs w:val="28"/>
          <w:lang w:val="uk-UA" w:eastAsia="ru-RU"/>
        </w:rPr>
        <w:t>Ємільчине</w:t>
      </w:r>
      <w:proofErr w:type="spellEnd"/>
      <w:r w:rsidRPr="00843E52">
        <w:rPr>
          <w:rFonts w:ascii="Times New Roman" w:hAnsi="Times New Roman"/>
          <w:b/>
          <w:sz w:val="28"/>
          <w:szCs w:val="28"/>
          <w:lang w:val="uk-UA" w:eastAsia="ru-RU"/>
        </w:rPr>
        <w:t xml:space="preserve">  –2019 р.</w:t>
      </w:r>
    </w:p>
    <w:p w:rsidR="007D1332" w:rsidRPr="00843E52" w:rsidRDefault="007D1332" w:rsidP="0045195E">
      <w:pPr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  </w:t>
      </w: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>ЗМІСТ:</w:t>
      </w:r>
    </w:p>
    <w:p w:rsidR="007D1332" w:rsidRPr="00843E52" w:rsidRDefault="007D1332" w:rsidP="0045195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Загальна характер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истика  ДП «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ru-RU"/>
        </w:rPr>
        <w:t>Ємільчинське</w:t>
      </w:r>
      <w:proofErr w:type="spellEnd"/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ЛГ»</w:t>
      </w: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  ………………………………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...2</w:t>
      </w:r>
    </w:p>
    <w:p w:rsidR="007D1332" w:rsidRPr="00843E52" w:rsidRDefault="007D1332" w:rsidP="0045195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>1.  Об’єкти і види моніторингу на підприє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мстві …………………………………… . . . . . 5</w:t>
      </w: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  </w:t>
      </w:r>
    </w:p>
    <w:p w:rsidR="007D1332" w:rsidRPr="00843E52" w:rsidRDefault="007D1332" w:rsidP="0045195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>2.. Перелік основних видів лісогосподарських заходів  та моніторинг їх обсягів . . .  . .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8</w:t>
      </w: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 </w:t>
      </w: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</w:t>
      </w: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3. Моніторинг впливу господарської діяльності  підприє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мства на довкілля: . . . . . .</w:t>
      </w: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.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10</w:t>
      </w: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 </w:t>
      </w:r>
    </w:p>
    <w:p w:rsidR="007D1332" w:rsidRPr="00843E52" w:rsidRDefault="007D1332" w:rsidP="004519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3.1.   Лісовідновні заходи  . . . . . . . . . . . . . . . . . . . . . . . . . . . . . . . . . . …………………………</w:t>
      </w:r>
      <w:r>
        <w:rPr>
          <w:rFonts w:ascii="Times New Roman" w:hAnsi="Times New Roman"/>
          <w:sz w:val="24"/>
          <w:szCs w:val="24"/>
          <w:lang w:val="uk-UA" w:eastAsia="ru-RU"/>
        </w:rPr>
        <w:t>10</w:t>
      </w: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:rsidR="007D1332" w:rsidRPr="00843E52" w:rsidRDefault="007D1332" w:rsidP="004519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3.1.1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Інтродуктовані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та інвазійні види . . . . . . . . . . . . . . . . . . . . . . . . . . 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. . . . . . . . . . . . . . . </w:t>
      </w: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. .</w:t>
      </w:r>
      <w:r>
        <w:rPr>
          <w:rFonts w:ascii="Times New Roman" w:hAnsi="Times New Roman"/>
          <w:sz w:val="24"/>
          <w:szCs w:val="24"/>
          <w:lang w:val="uk-UA" w:eastAsia="ru-RU"/>
        </w:rPr>
        <w:t>11</w:t>
      </w: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</w:t>
      </w:r>
    </w:p>
    <w:p w:rsidR="007D1332" w:rsidRPr="00843E52" w:rsidRDefault="007D1332" w:rsidP="004519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3.2.  Вплив на довкілля заготівлі та вилучення деревини від проведення рубок головного користування, рубок формування та оздоровлення лісів і інших рубок . . . . </w:t>
      </w:r>
      <w:r>
        <w:rPr>
          <w:rFonts w:ascii="Times New Roman" w:hAnsi="Times New Roman"/>
          <w:sz w:val="24"/>
          <w:szCs w:val="24"/>
          <w:lang w:val="uk-UA" w:eastAsia="ru-RU"/>
        </w:rPr>
        <w:t>. . . . . . . . . . .   .13</w:t>
      </w: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7D1332" w:rsidRDefault="007D1332" w:rsidP="00D94BE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3.3.  Впливи розвитку інфраструктури, транспортної та лісівничої діяльності на рідкісні та зникаючі види флори і фауни та їхні оселища, ландшафтні цін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ності, воду і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грунти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. . . . . 15</w:t>
      </w: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3.4. Впливи лісозахисних, природоохоронних і інших заходів . . . . . . . . </w:t>
      </w:r>
      <w:r>
        <w:rPr>
          <w:rFonts w:ascii="Times New Roman" w:hAnsi="Times New Roman"/>
          <w:sz w:val="24"/>
          <w:szCs w:val="24"/>
          <w:lang w:val="uk-UA" w:eastAsia="ru-RU"/>
        </w:rPr>
        <w:t>. . . . . . . . . . .  . …16</w:t>
      </w:r>
    </w:p>
    <w:p w:rsidR="007D1332" w:rsidRPr="00D94BE7" w:rsidRDefault="007D1332" w:rsidP="00D94BE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4. </w:t>
      </w: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Вплив шкідників і </w:t>
      </w:r>
      <w:proofErr w:type="spellStart"/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>хвороб</w:t>
      </w:r>
      <w:proofErr w:type="spellEnd"/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лісу, несприятливих кліматичних факторів, пожеж, тощо на екологічний стан лісів . . . . . . . . . . . . . . . . . . . . . . . . . . . . . . . . . . . . . . . . . .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. . . . .17</w:t>
      </w: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843E52">
        <w:rPr>
          <w:rFonts w:ascii="Times New Roman" w:hAnsi="Times New Roman"/>
          <w:sz w:val="24"/>
          <w:szCs w:val="24"/>
          <w:lang w:val="uk-UA" w:eastAsia="ru-RU"/>
        </w:rPr>
        <w:t>4.1. Моніторинг лісових пожеж та їх динаміка за останні роки . . . . . . 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. . . . . . . . . . . . . . .18</w:t>
      </w: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>5.  Заходи з пом’якшення негативного впливу на довкілля лісогосподарської діяльності . . . . . . . . . . . . . . . . . . . . . . . . . . . . . . . . . . . . . . . . . . . . . . . . . . .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. . . . . . . . . . . . . . .20</w:t>
      </w:r>
    </w:p>
    <w:p w:rsidR="007D1332" w:rsidRPr="00843E52" w:rsidRDefault="007D1332" w:rsidP="0045195E">
      <w:pPr>
        <w:spacing w:after="12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>6. Моніторинг параметрів лісового фонду (стан та динаміка земель лісогосподарського призначення,  середня зміна запасів деревини, середні таксаційні показники, породна і вікова структура  тощо)  . . . . . . . . . . . . . . .  . . . . . . . . . . . . . . . . . .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22</w:t>
      </w: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  7. </w:t>
      </w: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>Моніторинг соціальних впливів господарської діяльності та динаміка соціальних характеристик на підприємстві . . . . . . . . . . . . . . . . . . . . . . . . . . . . . . . .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. . . . . . . . . . . . . . .28</w:t>
      </w: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8.  Охорона праці .  . . . . . . . . . . . . . . . . . . . . . . . . . . . . . . . . . . . . . . . . . . .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. . . . . . . . . . . . . . . 31</w:t>
      </w: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9.  Економічна ефективність лісозаготівельної діяльності та загальні витрати на ведення лісового господарства  . . . . . . . . . . . . . . . . . . . . . . . . . . . . . . . .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. . .  . . . . .  . . . . . . 32</w:t>
      </w: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10.  Особливо цінні для збереження ліси (ОЦЗЛ) . . . . . . . . . . . . . . . . . . . . . . . . . . . . . . . .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35</w:t>
      </w: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  </w:t>
      </w: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10.1 Результати моніторингу ОЦЗЛ    . . . . . . . . . . . . . . . . . . . . . . . . . . . </w:t>
      </w:r>
      <w:r>
        <w:rPr>
          <w:rFonts w:ascii="Times New Roman" w:hAnsi="Times New Roman"/>
          <w:sz w:val="24"/>
          <w:szCs w:val="24"/>
          <w:lang w:val="uk-UA" w:eastAsia="ru-RU"/>
        </w:rPr>
        <w:t>. . . . . . . . . . . . . . . .</w:t>
      </w: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uk-UA" w:eastAsia="ru-RU"/>
        </w:rPr>
        <w:t>35</w:t>
      </w: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10.2 Структура лісів природно-заповідного фонду та моніторинг їх стану . . . . . . . . . . . . .</w:t>
      </w:r>
      <w:r>
        <w:rPr>
          <w:rFonts w:ascii="Times New Roman" w:hAnsi="Times New Roman"/>
          <w:sz w:val="24"/>
          <w:szCs w:val="24"/>
          <w:lang w:val="uk-UA" w:eastAsia="ru-RU"/>
        </w:rPr>
        <w:t>41</w:t>
      </w: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11</w:t>
      </w: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. Моніторинг мисливської фауни та </w:t>
      </w:r>
      <w:proofErr w:type="spellStart"/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>біотехнічних</w:t>
      </w:r>
      <w:proofErr w:type="spellEnd"/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заходів  . . . . .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. . . . . . . . . . . . . . . </w:t>
      </w: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.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46</w:t>
      </w: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13. Рідкісні та зникаючі види флори і фауни взяті під охорону, в тому числі види занесені до Червоної книги України  . . . . . . . . . . . . . . . . . . . . . . . . . .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. . . . . . . . . .  . . . . . 49</w:t>
      </w: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 </w:t>
      </w:r>
    </w:p>
    <w:p w:rsidR="007D1332" w:rsidRPr="00843E52" w:rsidRDefault="007D1332" w:rsidP="0045195E">
      <w:pPr>
        <w:spacing w:after="0" w:line="216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16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16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16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16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16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16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16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16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16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16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16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16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16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16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16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16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16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D133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lastRenderedPageBreak/>
        <w:t xml:space="preserve">  </w:t>
      </w:r>
    </w:p>
    <w:p w:rsidR="007D133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Загальна характеристика ДП «</w:t>
      </w:r>
      <w:proofErr w:type="spellStart"/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>Ємільчинське</w:t>
      </w:r>
      <w:proofErr w:type="spellEnd"/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ЛГ»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Звіт для громадськості по моніторингу господарської діяльності і особливо цінних для збереження лісів (ОЦЗЛ) по державному підприємству «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Ємільчинське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лісове господарство», скорочено ДП «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Ємільчинське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ЛГ», підготовлений спеціалістами лісогосподарського відділу у відповідності з вимогами  Стандарту  ООО «Лісова сертифікація» за схемою Лісової Опікунської Ради (</w:t>
      </w:r>
      <w:r w:rsidRPr="00843E52">
        <w:rPr>
          <w:rFonts w:ascii="Times New Roman" w:hAnsi="Times New Roman"/>
          <w:sz w:val="24"/>
          <w:szCs w:val="24"/>
          <w:lang w:val="en-US" w:eastAsia="ru-RU"/>
        </w:rPr>
        <w:t>FSC</w:t>
      </w: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).</w:t>
      </w:r>
    </w:p>
    <w:p w:rsidR="007D1332" w:rsidRPr="00843E52" w:rsidRDefault="007D1332" w:rsidP="008E12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>Керівництво та адреса підприємства: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66"/>
        <w:gridCol w:w="6305"/>
      </w:tblGrid>
      <w:tr w:rsidR="007D1332" w:rsidRPr="00927260" w:rsidTr="008E1244">
        <w:tc>
          <w:tcPr>
            <w:tcW w:w="3318" w:type="dxa"/>
          </w:tcPr>
          <w:p w:rsidR="007D1332" w:rsidRPr="00843E52" w:rsidRDefault="007D1332" w:rsidP="008E1244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6423" w:type="dxa"/>
          </w:tcPr>
          <w:p w:rsidR="007D1332" w:rsidRPr="00843E52" w:rsidRDefault="007D1332" w:rsidP="008E1244">
            <w:pPr>
              <w:spacing w:after="12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ru-RU"/>
              </w:rPr>
              <w:t>Дідус</w:t>
            </w:r>
            <w:proofErr w:type="spellEnd"/>
            <w:r w:rsidRPr="00843E5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ru-RU"/>
              </w:rPr>
              <w:t xml:space="preserve"> Олег Якович</w:t>
            </w:r>
          </w:p>
        </w:tc>
      </w:tr>
      <w:tr w:rsidR="007D1332" w:rsidRPr="00927260" w:rsidTr="008E1244">
        <w:tc>
          <w:tcPr>
            <w:tcW w:w="3318" w:type="dxa"/>
          </w:tcPr>
          <w:p w:rsidR="007D1332" w:rsidRPr="00843E52" w:rsidRDefault="007D1332" w:rsidP="008E1244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Головний лісничий</w:t>
            </w:r>
          </w:p>
        </w:tc>
        <w:tc>
          <w:tcPr>
            <w:tcW w:w="6423" w:type="dxa"/>
          </w:tcPr>
          <w:p w:rsidR="007D1332" w:rsidRPr="00843E52" w:rsidRDefault="007D1332" w:rsidP="008E1244">
            <w:pPr>
              <w:spacing w:after="12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ru-RU"/>
              </w:rPr>
              <w:t>Мельниченко Олександр Миколайович</w:t>
            </w:r>
          </w:p>
        </w:tc>
      </w:tr>
      <w:tr w:rsidR="007D1332" w:rsidRPr="00927260" w:rsidTr="008E1244">
        <w:tc>
          <w:tcPr>
            <w:tcW w:w="3318" w:type="dxa"/>
          </w:tcPr>
          <w:p w:rsidR="007D1332" w:rsidRPr="00843E52" w:rsidRDefault="007D1332" w:rsidP="008E1244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Головний інженер</w:t>
            </w:r>
          </w:p>
        </w:tc>
        <w:tc>
          <w:tcPr>
            <w:tcW w:w="6423" w:type="dxa"/>
          </w:tcPr>
          <w:p w:rsidR="007D1332" w:rsidRPr="00843E52" w:rsidRDefault="007D1332" w:rsidP="008E1244">
            <w:pPr>
              <w:spacing w:after="12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ru-RU"/>
              </w:rPr>
              <w:t>Ніколайчук</w:t>
            </w:r>
            <w:proofErr w:type="spellEnd"/>
            <w:r w:rsidRPr="00843E5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ru-RU"/>
              </w:rPr>
              <w:t xml:space="preserve"> Володимир Феліксович</w:t>
            </w:r>
          </w:p>
        </w:tc>
      </w:tr>
      <w:tr w:rsidR="007D1332" w:rsidRPr="00927260" w:rsidTr="008E1244">
        <w:tc>
          <w:tcPr>
            <w:tcW w:w="3318" w:type="dxa"/>
          </w:tcPr>
          <w:p w:rsidR="007D1332" w:rsidRPr="00843E52" w:rsidRDefault="007D1332" w:rsidP="008E1244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Адреса підприємства</w:t>
            </w:r>
          </w:p>
        </w:tc>
        <w:tc>
          <w:tcPr>
            <w:tcW w:w="6423" w:type="dxa"/>
          </w:tcPr>
          <w:p w:rsidR="007D1332" w:rsidRPr="00843E52" w:rsidRDefault="007D1332" w:rsidP="008E1244">
            <w:pPr>
              <w:spacing w:after="12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ru-RU"/>
              </w:rPr>
              <w:t xml:space="preserve">11201, Житомирська </w:t>
            </w:r>
            <w:proofErr w:type="spellStart"/>
            <w:r w:rsidRPr="00843E5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ru-RU"/>
              </w:rPr>
              <w:t>область,Ємільчинський</w:t>
            </w:r>
            <w:proofErr w:type="spellEnd"/>
            <w:r w:rsidRPr="00843E5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43E5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ru-RU"/>
              </w:rPr>
              <w:t>район,с.Руденька</w:t>
            </w:r>
            <w:proofErr w:type="spellEnd"/>
            <w:r w:rsidRPr="00843E5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843E5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ru-RU"/>
              </w:rPr>
              <w:t>вул.Незалежності</w:t>
            </w:r>
            <w:proofErr w:type="spellEnd"/>
            <w:r w:rsidRPr="00843E5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ru-RU"/>
              </w:rPr>
              <w:t xml:space="preserve"> 181</w:t>
            </w:r>
          </w:p>
        </w:tc>
      </w:tr>
      <w:tr w:rsidR="007D1332" w:rsidRPr="000D3208" w:rsidTr="008E1244">
        <w:tc>
          <w:tcPr>
            <w:tcW w:w="3318" w:type="dxa"/>
          </w:tcPr>
          <w:p w:rsidR="007D1332" w:rsidRPr="00843E52" w:rsidRDefault="007D1332" w:rsidP="008E1244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843E5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843E5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  <w:r w:rsidRPr="00843E5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                                                                  </w:t>
            </w:r>
          </w:p>
        </w:tc>
        <w:tc>
          <w:tcPr>
            <w:tcW w:w="6423" w:type="dxa"/>
          </w:tcPr>
          <w:p w:rsidR="007D1332" w:rsidRPr="000D3208" w:rsidRDefault="007D1332" w:rsidP="008E1244">
            <w:pPr>
              <w:spacing w:after="12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emilchinolis</w:t>
            </w:r>
            <w:proofErr w:type="spellEnd"/>
            <w:r w:rsidRPr="00851D4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ru-RU"/>
              </w:rPr>
              <w:t>2006@</w:t>
            </w:r>
            <w:proofErr w:type="spellStart"/>
            <w:r w:rsidRPr="00843E52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ukr</w:t>
            </w:r>
            <w:proofErr w:type="spellEnd"/>
            <w:r w:rsidRPr="00851D4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ru-RU"/>
              </w:rPr>
              <w:t>.</w:t>
            </w:r>
            <w:proofErr w:type="spellStart"/>
            <w:r w:rsidRPr="00843E52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net</w:t>
            </w:r>
            <w:proofErr w:type="spellEnd"/>
          </w:p>
        </w:tc>
      </w:tr>
      <w:tr w:rsidR="007D1332" w:rsidRPr="00927260" w:rsidTr="008E1244">
        <w:tc>
          <w:tcPr>
            <w:tcW w:w="3318" w:type="dxa"/>
          </w:tcPr>
          <w:p w:rsidR="007D1332" w:rsidRPr="00843E52" w:rsidRDefault="007D1332" w:rsidP="008E1244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3E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Тел:</w:t>
            </w:r>
          </w:p>
        </w:tc>
        <w:tc>
          <w:tcPr>
            <w:tcW w:w="6423" w:type="dxa"/>
          </w:tcPr>
          <w:p w:rsidR="007D1332" w:rsidRPr="00843E52" w:rsidRDefault="007D1332" w:rsidP="008E1244">
            <w:pPr>
              <w:spacing w:after="12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843E52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(04</w:t>
            </w:r>
            <w:r w:rsidRPr="00843E5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ru-RU"/>
              </w:rPr>
              <w:t>149) 4-25-35,4-34-72</w:t>
            </w:r>
          </w:p>
        </w:tc>
      </w:tr>
      <w:tr w:rsidR="007D1332" w:rsidRPr="00927260" w:rsidTr="008E1244">
        <w:tc>
          <w:tcPr>
            <w:tcW w:w="3318" w:type="dxa"/>
          </w:tcPr>
          <w:p w:rsidR="007D1332" w:rsidRPr="00843E52" w:rsidRDefault="007D1332" w:rsidP="008E1244">
            <w:pPr>
              <w:spacing w:after="12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Факс:</w:t>
            </w:r>
            <w:r w:rsidRPr="00843E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6423" w:type="dxa"/>
          </w:tcPr>
          <w:p w:rsidR="007D1332" w:rsidRPr="00843E52" w:rsidRDefault="007D1332" w:rsidP="008E1244">
            <w:pPr>
              <w:spacing w:after="12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43E52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(04149) 2-13-02,4-23-03</w:t>
            </w:r>
          </w:p>
        </w:tc>
      </w:tr>
    </w:tbl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ДП «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Ємільчинське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ЛГ»  Житомирського управління лісового та мисливського господарства Державного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агенства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лісових ресурсів України  розташоване  в південно-західній частині Житомирської області. 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   Лісгосп було створено в 1924 році. 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   З</w:t>
      </w:r>
      <w:proofErr w:type="spellStart"/>
      <w:r w:rsidRPr="00843E52">
        <w:rPr>
          <w:rFonts w:ascii="Times New Roman" w:hAnsi="Times New Roman"/>
          <w:sz w:val="24"/>
          <w:szCs w:val="24"/>
          <w:lang w:eastAsia="ru-RU"/>
        </w:rPr>
        <w:t>агальна</w:t>
      </w:r>
      <w:proofErr w:type="spellEnd"/>
      <w:r w:rsidRPr="00843E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43E52">
        <w:rPr>
          <w:rFonts w:ascii="Times New Roman" w:hAnsi="Times New Roman"/>
          <w:sz w:val="24"/>
          <w:szCs w:val="24"/>
          <w:lang w:eastAsia="ru-RU"/>
        </w:rPr>
        <w:t>площа</w:t>
      </w:r>
      <w:proofErr w:type="spellEnd"/>
      <w:r w:rsidRPr="00843E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3E52">
        <w:rPr>
          <w:rFonts w:ascii="Times New Roman" w:hAnsi="Times New Roman"/>
          <w:sz w:val="24"/>
          <w:szCs w:val="24"/>
          <w:lang w:val="uk-UA" w:eastAsia="ru-RU"/>
        </w:rPr>
        <w:t>лісгоспу</w:t>
      </w:r>
      <w:r w:rsidRPr="00843E52">
        <w:rPr>
          <w:rFonts w:ascii="Times New Roman" w:hAnsi="Times New Roman"/>
          <w:sz w:val="20"/>
          <w:szCs w:val="20"/>
          <w:lang w:val="uk-UA" w:eastAsia="ru-RU"/>
        </w:rPr>
        <w:t>(станом на 01.01.2019р)</w:t>
      </w: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– </w:t>
      </w: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>51123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,1</w:t>
      </w: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га</w:t>
      </w:r>
      <w:r w:rsidRPr="00843E52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    </w:t>
      </w:r>
      <w:proofErr w:type="spellStart"/>
      <w:r w:rsidRPr="00843E52">
        <w:rPr>
          <w:rFonts w:ascii="Times New Roman" w:hAnsi="Times New Roman"/>
          <w:sz w:val="24"/>
          <w:szCs w:val="24"/>
          <w:lang w:eastAsia="ru-RU"/>
        </w:rPr>
        <w:t>Розташований</w:t>
      </w:r>
      <w:proofErr w:type="spellEnd"/>
      <w:r w:rsidRPr="00843E52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843E52">
        <w:rPr>
          <w:rFonts w:ascii="Times New Roman" w:hAnsi="Times New Roman"/>
          <w:sz w:val="24"/>
          <w:szCs w:val="24"/>
          <w:lang w:eastAsia="ru-RU"/>
        </w:rPr>
        <w:t>території</w:t>
      </w:r>
      <w:proofErr w:type="spellEnd"/>
      <w:r w:rsidRPr="00843E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43E52">
        <w:rPr>
          <w:rFonts w:ascii="Times New Roman" w:hAnsi="Times New Roman"/>
          <w:sz w:val="24"/>
          <w:szCs w:val="24"/>
          <w:lang w:eastAsia="ru-RU"/>
        </w:rPr>
        <w:t>двох</w:t>
      </w:r>
      <w:proofErr w:type="spellEnd"/>
      <w:r w:rsidRPr="00843E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43E52">
        <w:rPr>
          <w:rFonts w:ascii="Times New Roman" w:hAnsi="Times New Roman"/>
          <w:sz w:val="24"/>
          <w:szCs w:val="24"/>
          <w:lang w:eastAsia="ru-RU"/>
        </w:rPr>
        <w:t>районів</w:t>
      </w:r>
      <w:proofErr w:type="spellEnd"/>
      <w:r w:rsidRPr="00843E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43E52">
        <w:rPr>
          <w:rFonts w:ascii="Times New Roman" w:hAnsi="Times New Roman"/>
          <w:sz w:val="24"/>
          <w:szCs w:val="24"/>
          <w:lang w:eastAsia="ru-RU"/>
        </w:rPr>
        <w:t>Житомирської</w:t>
      </w:r>
      <w:proofErr w:type="spellEnd"/>
      <w:r w:rsidRPr="00843E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43E52">
        <w:rPr>
          <w:rFonts w:ascii="Times New Roman" w:hAnsi="Times New Roman"/>
          <w:sz w:val="24"/>
          <w:szCs w:val="24"/>
          <w:lang w:eastAsia="ru-RU"/>
        </w:rPr>
        <w:t>області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>, а саме:</w:t>
      </w:r>
    </w:p>
    <w:p w:rsidR="007D1332" w:rsidRPr="00843E52" w:rsidRDefault="007D1332" w:rsidP="008E12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7D1332" w:rsidRPr="00843E52" w:rsidRDefault="007D1332" w:rsidP="00851D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proofErr w:type="spellStart"/>
      <w:r w:rsidRPr="00843E52">
        <w:rPr>
          <w:rFonts w:ascii="Times New Roman" w:hAnsi="Times New Roman"/>
          <w:b/>
          <w:bCs/>
          <w:sz w:val="24"/>
          <w:szCs w:val="24"/>
          <w:lang w:val="uk-UA" w:eastAsia="ru-RU"/>
        </w:rPr>
        <w:t>Ємільчинський</w:t>
      </w:r>
      <w:proofErr w:type="spellEnd"/>
      <w:r w:rsidRPr="00843E52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 район (50196,8 га):</w:t>
      </w:r>
    </w:p>
    <w:p w:rsidR="007D1332" w:rsidRPr="00843E52" w:rsidRDefault="007D1332" w:rsidP="00851D4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Гартівське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лісництво    –8050,0 га;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bookmarkStart w:id="0" w:name="_GoBack"/>
      <w:r w:rsidRPr="00C57256">
        <w:rPr>
          <w:rFonts w:ascii="Times New Roman" w:hAnsi="Times New Roman"/>
          <w:sz w:val="24"/>
          <w:szCs w:val="24"/>
          <w:lang w:val="uk-UA" w:eastAsia="ru-RU"/>
        </w:rPr>
        <w:t>http://www.lisproekt.gov.ua/gartivske-lisnitstvo</w:t>
      </w:r>
      <w:bookmarkEnd w:id="0"/>
    </w:p>
    <w:p w:rsidR="007D1332" w:rsidRPr="00843E52" w:rsidRDefault="007D1332" w:rsidP="00851D4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Жужельське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лісництво –8378,2 га;</w:t>
      </w:r>
      <w:r w:rsidRPr="00C57256">
        <w:t xml:space="preserve"> </w:t>
      </w:r>
      <w:r w:rsidRPr="00C57256">
        <w:rPr>
          <w:rFonts w:ascii="Times New Roman" w:hAnsi="Times New Roman"/>
          <w:sz w:val="24"/>
          <w:szCs w:val="24"/>
          <w:lang w:val="uk-UA" w:eastAsia="ru-RU"/>
        </w:rPr>
        <w:t>http://www.lisproekt.gov.ua/zhuzhelske-lisnitstvo</w:t>
      </w:r>
    </w:p>
    <w:p w:rsidR="007D1332" w:rsidRPr="00843E52" w:rsidRDefault="007D1332" w:rsidP="00851D4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Глумчанське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лісництво – 7332,0 га;</w:t>
      </w:r>
      <w:r w:rsidRPr="00C57256">
        <w:t xml:space="preserve"> </w:t>
      </w:r>
      <w:r w:rsidRPr="00C57256">
        <w:rPr>
          <w:rFonts w:ascii="Times New Roman" w:hAnsi="Times New Roman"/>
          <w:sz w:val="24"/>
          <w:szCs w:val="24"/>
          <w:lang w:val="uk-UA" w:eastAsia="ru-RU"/>
        </w:rPr>
        <w:t>http://www.lisproekt.gov.ua/glumchanske-lisnitstvo</w:t>
      </w:r>
    </w:p>
    <w:p w:rsidR="007D1332" w:rsidRPr="00843E52" w:rsidRDefault="007D1332" w:rsidP="00851D4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Ємільчинське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лісництво -  7753,0 га;</w:t>
      </w:r>
      <w:r w:rsidRPr="00C57256">
        <w:t xml:space="preserve"> </w:t>
      </w:r>
      <w:r w:rsidRPr="00C57256">
        <w:rPr>
          <w:rFonts w:ascii="Times New Roman" w:hAnsi="Times New Roman"/>
          <w:sz w:val="24"/>
          <w:szCs w:val="24"/>
          <w:lang w:val="uk-UA" w:eastAsia="ru-RU"/>
        </w:rPr>
        <w:t>http://www.lisproekt.gov.ua/yemilchinske-lisnitstvo</w:t>
      </w:r>
    </w:p>
    <w:p w:rsidR="007D1332" w:rsidRPr="00843E52" w:rsidRDefault="007D1332" w:rsidP="00851D4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Королівське  лісництво  - 7961,8 га;</w:t>
      </w:r>
      <w:r w:rsidRPr="00C57256">
        <w:t xml:space="preserve"> </w:t>
      </w:r>
      <w:r w:rsidRPr="00C57256">
        <w:rPr>
          <w:rFonts w:ascii="Times New Roman" w:hAnsi="Times New Roman"/>
          <w:sz w:val="24"/>
          <w:szCs w:val="24"/>
          <w:lang w:val="uk-UA" w:eastAsia="ru-RU"/>
        </w:rPr>
        <w:t>http://www.lisproekt.gov.ua/korolivske-lisnitstvo</w:t>
      </w:r>
    </w:p>
    <w:p w:rsidR="007D1332" w:rsidRPr="00843E52" w:rsidRDefault="007D1332" w:rsidP="00851D4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Барашівське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лісництво – 3354,9 га;</w:t>
      </w:r>
      <w:r w:rsidRPr="00C57256">
        <w:t xml:space="preserve"> </w:t>
      </w:r>
      <w:r w:rsidRPr="00C57256">
        <w:rPr>
          <w:rFonts w:ascii="Times New Roman" w:hAnsi="Times New Roman"/>
          <w:sz w:val="24"/>
          <w:szCs w:val="24"/>
          <w:lang w:val="uk-UA" w:eastAsia="ru-RU"/>
        </w:rPr>
        <w:t>http://www.lisproekt.gov.ua/barashivske-lisnitstvo</w:t>
      </w:r>
    </w:p>
    <w:p w:rsidR="007D1332" w:rsidRPr="00843E52" w:rsidRDefault="007D1332" w:rsidP="00851D4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Кочичинське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лісництво – 7368,0 га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  <w:r w:rsidRPr="00C57256">
        <w:t xml:space="preserve"> </w:t>
      </w:r>
      <w:r w:rsidRPr="00C57256">
        <w:rPr>
          <w:rFonts w:ascii="Times New Roman" w:hAnsi="Times New Roman"/>
          <w:sz w:val="24"/>
          <w:szCs w:val="24"/>
          <w:lang w:val="uk-UA" w:eastAsia="ru-RU"/>
        </w:rPr>
        <w:t>http://www.lisproekt.gov.ua/kochichinske-lisnitstvo</w:t>
      </w:r>
    </w:p>
    <w:p w:rsidR="007D1332" w:rsidRPr="00843E52" w:rsidRDefault="007D1332" w:rsidP="00851D42">
      <w:pPr>
        <w:spacing w:after="0" w:line="240" w:lineRule="auto"/>
        <w:ind w:left="225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ind w:left="225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ind w:left="225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bCs/>
          <w:sz w:val="24"/>
          <w:szCs w:val="24"/>
          <w:lang w:val="uk-UA" w:eastAsia="ru-RU"/>
        </w:rPr>
        <w:t>Новоград-Волинський  район ( 925,2 га):</w:t>
      </w:r>
    </w:p>
    <w:p w:rsidR="007D1332" w:rsidRPr="00843E52" w:rsidRDefault="007D1332" w:rsidP="008E1244">
      <w:pPr>
        <w:spacing w:after="0" w:line="240" w:lineRule="auto"/>
        <w:ind w:left="225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-   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Барашівське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лісництво     - 925,2 га;</w:t>
      </w:r>
    </w:p>
    <w:p w:rsidR="007D1332" w:rsidRPr="00843E52" w:rsidRDefault="007D1332" w:rsidP="008E1244">
      <w:pPr>
        <w:spacing w:after="0" w:line="240" w:lineRule="auto"/>
        <w:ind w:left="225"/>
        <w:jc w:val="right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ind w:left="225"/>
        <w:jc w:val="right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ind w:left="225"/>
        <w:jc w:val="right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ind w:left="225"/>
        <w:jc w:val="right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ind w:left="225"/>
        <w:jc w:val="right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ind w:left="225"/>
        <w:jc w:val="right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ind w:left="225"/>
        <w:jc w:val="right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ind w:left="225"/>
        <w:jc w:val="right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ind w:left="225"/>
        <w:jc w:val="right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ind w:left="225"/>
        <w:jc w:val="right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ind w:left="225"/>
        <w:jc w:val="right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7D1332" w:rsidRDefault="007D1332" w:rsidP="00733A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7D1332" w:rsidRPr="00843E52" w:rsidRDefault="007D1332" w:rsidP="00733A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ind w:left="225"/>
        <w:jc w:val="right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ind w:left="225"/>
        <w:jc w:val="right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ind w:left="225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>Таблиця 1.</w:t>
      </w:r>
    </w:p>
    <w:p w:rsidR="007D1332" w:rsidRPr="00843E52" w:rsidRDefault="007D1332" w:rsidP="008E1244">
      <w:pPr>
        <w:spacing w:after="0" w:line="240" w:lineRule="auto"/>
        <w:ind w:left="225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Віднесення лісів до місцевих органів влади.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336"/>
        <w:gridCol w:w="2335"/>
        <w:gridCol w:w="2393"/>
        <w:gridCol w:w="2275"/>
      </w:tblGrid>
      <w:tr w:rsidR="007D1332" w:rsidRPr="00927260" w:rsidTr="007C508E">
        <w:tc>
          <w:tcPr>
            <w:tcW w:w="23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Назви органів влади</w:t>
            </w:r>
          </w:p>
        </w:tc>
        <w:tc>
          <w:tcPr>
            <w:tcW w:w="233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 xml:space="preserve">Назви </w:t>
            </w:r>
            <w:proofErr w:type="spellStart"/>
            <w:r w:rsidRPr="00843E52">
              <w:rPr>
                <w:rFonts w:ascii="Times New Roman" w:hAnsi="Times New Roman"/>
                <w:b/>
                <w:lang w:val="uk-UA" w:eastAsia="ru-RU"/>
              </w:rPr>
              <w:t>лісництв</w:t>
            </w:r>
            <w:proofErr w:type="spellEnd"/>
          </w:p>
        </w:tc>
        <w:tc>
          <w:tcPr>
            <w:tcW w:w="239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Перелік кварталів</w:t>
            </w:r>
          </w:p>
        </w:tc>
        <w:tc>
          <w:tcPr>
            <w:tcW w:w="227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/>
                <w:iCs/>
                <w:lang w:val="uk-UA" w:eastAsia="ru-RU"/>
              </w:rPr>
              <w:t>Площа, га</w:t>
            </w:r>
          </w:p>
        </w:tc>
      </w:tr>
      <w:tr w:rsidR="007D1332" w:rsidRPr="00927260" w:rsidTr="007C508E">
        <w:tc>
          <w:tcPr>
            <w:tcW w:w="9339" w:type="dxa"/>
            <w:gridSpan w:val="4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/>
                <w:iCs/>
                <w:lang w:val="uk-UA" w:eastAsia="ru-RU"/>
              </w:rPr>
              <w:t>Новоград-Волинський район</w:t>
            </w:r>
          </w:p>
        </w:tc>
      </w:tr>
      <w:tr w:rsidR="007D1332" w:rsidRPr="00927260" w:rsidTr="007C508E">
        <w:tc>
          <w:tcPr>
            <w:tcW w:w="2336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Брониківська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 xml:space="preserve"> ОТГ</w:t>
            </w:r>
          </w:p>
        </w:tc>
        <w:tc>
          <w:tcPr>
            <w:tcW w:w="2335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Барашівське</w:t>
            </w:r>
            <w:proofErr w:type="spellEnd"/>
          </w:p>
        </w:tc>
        <w:tc>
          <w:tcPr>
            <w:tcW w:w="2393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44,45,48,49,50,55-61,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             64-68</w:t>
            </w:r>
          </w:p>
        </w:tc>
        <w:tc>
          <w:tcPr>
            <w:tcW w:w="227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925,2</w:t>
            </w:r>
          </w:p>
        </w:tc>
      </w:tr>
      <w:tr w:rsidR="007D1332" w:rsidRPr="00927260" w:rsidTr="007C508E">
        <w:tc>
          <w:tcPr>
            <w:tcW w:w="9339" w:type="dxa"/>
            <w:gridSpan w:val="4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b/>
                <w:i/>
                <w:iCs/>
                <w:lang w:val="uk-UA" w:eastAsia="ru-RU"/>
              </w:rPr>
              <w:t>Ємільчинський</w:t>
            </w:r>
            <w:proofErr w:type="spellEnd"/>
            <w:r w:rsidRPr="00843E52">
              <w:rPr>
                <w:rFonts w:ascii="Times New Roman" w:hAnsi="Times New Roman"/>
                <w:b/>
                <w:i/>
                <w:iCs/>
                <w:lang w:val="uk-UA" w:eastAsia="ru-RU"/>
              </w:rPr>
              <w:t xml:space="preserve"> район</w:t>
            </w:r>
          </w:p>
        </w:tc>
      </w:tr>
      <w:tr w:rsidR="007D1332" w:rsidRPr="00927260" w:rsidTr="007C508E">
        <w:tc>
          <w:tcPr>
            <w:tcW w:w="2336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Барашівська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 xml:space="preserve"> ОТГ</w:t>
            </w:r>
          </w:p>
        </w:tc>
        <w:tc>
          <w:tcPr>
            <w:tcW w:w="2335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Барашівське</w:t>
            </w:r>
            <w:proofErr w:type="spellEnd"/>
          </w:p>
        </w:tc>
        <w:tc>
          <w:tcPr>
            <w:tcW w:w="2393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1-9,35,42,43,46,47,51-54,62,63,69-93,19-21, 25-27,30-34,39-41</w:t>
            </w:r>
          </w:p>
        </w:tc>
        <w:tc>
          <w:tcPr>
            <w:tcW w:w="2275" w:type="dxa"/>
          </w:tcPr>
          <w:p w:rsidR="007D1332" w:rsidRPr="00843E52" w:rsidRDefault="007D1332" w:rsidP="0083287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</w:p>
          <w:p w:rsidR="007D1332" w:rsidRPr="00843E52" w:rsidRDefault="007D1332" w:rsidP="0083287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>
              <w:rPr>
                <w:rFonts w:ascii="Times New Roman" w:hAnsi="Times New Roman"/>
                <w:iCs/>
                <w:lang w:val="uk-UA" w:eastAsia="ru-RU"/>
              </w:rPr>
              <w:t>2630,8</w:t>
            </w:r>
          </w:p>
        </w:tc>
      </w:tr>
      <w:tr w:rsidR="007D1332" w:rsidRPr="00927260" w:rsidTr="007C508E">
        <w:tc>
          <w:tcPr>
            <w:tcW w:w="2336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Ємільчинська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 xml:space="preserve"> ОТГ</w:t>
            </w:r>
          </w:p>
        </w:tc>
        <w:tc>
          <w:tcPr>
            <w:tcW w:w="2335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Барашівське</w:t>
            </w:r>
            <w:proofErr w:type="spellEnd"/>
          </w:p>
        </w:tc>
        <w:tc>
          <w:tcPr>
            <w:tcW w:w="2393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10-18,22-24,28,29,36-38</w:t>
            </w:r>
          </w:p>
        </w:tc>
        <w:tc>
          <w:tcPr>
            <w:tcW w:w="2275" w:type="dxa"/>
          </w:tcPr>
          <w:p w:rsidR="007D1332" w:rsidRPr="00843E52" w:rsidRDefault="007D1332" w:rsidP="0083287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724,1</w:t>
            </w:r>
          </w:p>
        </w:tc>
      </w:tr>
      <w:tr w:rsidR="007D1332" w:rsidRPr="00927260" w:rsidTr="007C508E">
        <w:tc>
          <w:tcPr>
            <w:tcW w:w="2336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335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Королівське</w:t>
            </w:r>
          </w:p>
        </w:tc>
        <w:tc>
          <w:tcPr>
            <w:tcW w:w="2393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61-75,76-78,47-60,22-46</w:t>
            </w:r>
          </w:p>
        </w:tc>
        <w:tc>
          <w:tcPr>
            <w:tcW w:w="2275" w:type="dxa"/>
          </w:tcPr>
          <w:p w:rsidR="007D1332" w:rsidRPr="00843E52" w:rsidRDefault="007D1332" w:rsidP="0083287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>
              <w:rPr>
                <w:rFonts w:ascii="Times New Roman" w:hAnsi="Times New Roman"/>
                <w:iCs/>
                <w:lang w:val="uk-UA" w:eastAsia="ru-RU"/>
              </w:rPr>
              <w:t>5930,3</w:t>
            </w:r>
          </w:p>
        </w:tc>
      </w:tr>
      <w:tr w:rsidR="007D1332" w:rsidRPr="00927260" w:rsidTr="007C508E">
        <w:tc>
          <w:tcPr>
            <w:tcW w:w="2336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335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Ємільчинське</w:t>
            </w:r>
            <w:proofErr w:type="spellEnd"/>
          </w:p>
        </w:tc>
        <w:tc>
          <w:tcPr>
            <w:tcW w:w="2393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58,59, 61-77, 31-35, 38-43, 46-49,52-57, 60,      8-12, 20-23, 30, 36, 37, 44, 45, 50,51</w:t>
            </w:r>
          </w:p>
        </w:tc>
        <w:tc>
          <w:tcPr>
            <w:tcW w:w="2275" w:type="dxa"/>
          </w:tcPr>
          <w:p w:rsidR="007D1332" w:rsidRPr="00843E52" w:rsidRDefault="007D1332" w:rsidP="0083287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</w:p>
          <w:p w:rsidR="007D1332" w:rsidRPr="00843E52" w:rsidRDefault="007D1332" w:rsidP="0083287D">
            <w:pPr>
              <w:spacing w:after="0" w:line="240" w:lineRule="auto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 xml:space="preserve">              5353,6</w:t>
            </w:r>
          </w:p>
        </w:tc>
      </w:tr>
      <w:tr w:rsidR="007D1332" w:rsidRPr="00927260" w:rsidTr="007C508E">
        <w:tc>
          <w:tcPr>
            <w:tcW w:w="2336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335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Жужельське</w:t>
            </w:r>
            <w:proofErr w:type="spellEnd"/>
          </w:p>
        </w:tc>
        <w:tc>
          <w:tcPr>
            <w:tcW w:w="2393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20-26, 31-34, 38-50, 53, 54, 57,51, 52, 55,56, 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58-65</w:t>
            </w:r>
          </w:p>
        </w:tc>
        <w:tc>
          <w:tcPr>
            <w:tcW w:w="2275" w:type="dxa"/>
          </w:tcPr>
          <w:p w:rsidR="007D1332" w:rsidRPr="00843E52" w:rsidRDefault="007D1332" w:rsidP="0083287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</w:p>
          <w:p w:rsidR="007D1332" w:rsidRPr="00843E52" w:rsidRDefault="007D1332" w:rsidP="0083287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4084,6</w:t>
            </w:r>
          </w:p>
        </w:tc>
      </w:tr>
      <w:tr w:rsidR="007D1332" w:rsidRPr="00927260" w:rsidTr="007C508E">
        <w:tc>
          <w:tcPr>
            <w:tcW w:w="2336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335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Глумчанське</w:t>
            </w:r>
            <w:proofErr w:type="spellEnd"/>
          </w:p>
        </w:tc>
        <w:tc>
          <w:tcPr>
            <w:tcW w:w="2393" w:type="dxa"/>
          </w:tcPr>
          <w:p w:rsidR="007D1332" w:rsidRPr="00843E52" w:rsidRDefault="007D1332" w:rsidP="007C508E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1-71</w:t>
            </w:r>
          </w:p>
        </w:tc>
        <w:tc>
          <w:tcPr>
            <w:tcW w:w="2275" w:type="dxa"/>
          </w:tcPr>
          <w:p w:rsidR="007D1332" w:rsidRPr="00843E52" w:rsidRDefault="007D1332" w:rsidP="0083287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>
              <w:rPr>
                <w:rFonts w:ascii="Times New Roman" w:hAnsi="Times New Roman"/>
                <w:iCs/>
                <w:lang w:val="uk-UA" w:eastAsia="ru-RU"/>
              </w:rPr>
              <w:t>7332,0</w:t>
            </w:r>
          </w:p>
        </w:tc>
      </w:tr>
      <w:tr w:rsidR="007D1332" w:rsidRPr="00927260" w:rsidTr="007C508E">
        <w:tc>
          <w:tcPr>
            <w:tcW w:w="2336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335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Кочичинське</w:t>
            </w:r>
            <w:proofErr w:type="spellEnd"/>
          </w:p>
        </w:tc>
        <w:tc>
          <w:tcPr>
            <w:tcW w:w="2393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1-72</w:t>
            </w:r>
          </w:p>
        </w:tc>
        <w:tc>
          <w:tcPr>
            <w:tcW w:w="2275" w:type="dxa"/>
          </w:tcPr>
          <w:p w:rsidR="007D1332" w:rsidRPr="00843E52" w:rsidRDefault="007D1332" w:rsidP="0083287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7368,0</w:t>
            </w:r>
          </w:p>
        </w:tc>
      </w:tr>
      <w:tr w:rsidR="007D1332" w:rsidRPr="00927260" w:rsidTr="007C508E">
        <w:tc>
          <w:tcPr>
            <w:tcW w:w="2336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Миколаївська сільська рада</w:t>
            </w:r>
          </w:p>
        </w:tc>
        <w:tc>
          <w:tcPr>
            <w:tcW w:w="2335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Королівське</w:t>
            </w:r>
          </w:p>
        </w:tc>
        <w:tc>
          <w:tcPr>
            <w:tcW w:w="2393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1-21</w:t>
            </w:r>
          </w:p>
        </w:tc>
        <w:tc>
          <w:tcPr>
            <w:tcW w:w="2275" w:type="dxa"/>
          </w:tcPr>
          <w:p w:rsidR="007D1332" w:rsidRPr="00843E52" w:rsidRDefault="007D1332" w:rsidP="0083287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2031,5</w:t>
            </w:r>
          </w:p>
        </w:tc>
      </w:tr>
      <w:tr w:rsidR="007D1332" w:rsidRPr="00927260" w:rsidTr="007C508E">
        <w:tc>
          <w:tcPr>
            <w:tcW w:w="2336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335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Гартівське</w:t>
            </w:r>
            <w:proofErr w:type="spellEnd"/>
          </w:p>
        </w:tc>
        <w:tc>
          <w:tcPr>
            <w:tcW w:w="2393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1, 2, 9, 10, 17-23, 30-36, 43-48, 55-59, 67-71,   78-81</w:t>
            </w:r>
          </w:p>
        </w:tc>
        <w:tc>
          <w:tcPr>
            <w:tcW w:w="2275" w:type="dxa"/>
          </w:tcPr>
          <w:p w:rsidR="007D1332" w:rsidRPr="00843E52" w:rsidRDefault="007D1332" w:rsidP="0083287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3694,8</w:t>
            </w:r>
          </w:p>
        </w:tc>
      </w:tr>
      <w:tr w:rsidR="007D1332" w:rsidRPr="00927260" w:rsidTr="007C508E">
        <w:tc>
          <w:tcPr>
            <w:tcW w:w="2336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Р.Іванівська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 xml:space="preserve"> сільська рада</w:t>
            </w:r>
          </w:p>
        </w:tc>
        <w:tc>
          <w:tcPr>
            <w:tcW w:w="2335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Гартівське</w:t>
            </w:r>
            <w:proofErr w:type="spellEnd"/>
          </w:p>
        </w:tc>
        <w:tc>
          <w:tcPr>
            <w:tcW w:w="2393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3-8, 11-16, 24-29, 37-42, 49-54, 60-66, 72-77</w:t>
            </w:r>
          </w:p>
        </w:tc>
        <w:tc>
          <w:tcPr>
            <w:tcW w:w="2275" w:type="dxa"/>
          </w:tcPr>
          <w:p w:rsidR="007D1332" w:rsidRPr="00843E52" w:rsidRDefault="007D1332" w:rsidP="0083287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4355,2</w:t>
            </w:r>
          </w:p>
        </w:tc>
      </w:tr>
      <w:tr w:rsidR="007D1332" w:rsidRPr="00927260" w:rsidTr="007C508E">
        <w:tc>
          <w:tcPr>
            <w:tcW w:w="2336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335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Жужельське</w:t>
            </w:r>
            <w:proofErr w:type="spellEnd"/>
          </w:p>
        </w:tc>
        <w:tc>
          <w:tcPr>
            <w:tcW w:w="2393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1-19, 27-30, 35-37,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 66-83</w:t>
            </w:r>
          </w:p>
        </w:tc>
        <w:tc>
          <w:tcPr>
            <w:tcW w:w="2275" w:type="dxa"/>
          </w:tcPr>
          <w:p w:rsidR="007D1332" w:rsidRPr="00843E52" w:rsidRDefault="007D1332" w:rsidP="0083287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>
              <w:rPr>
                <w:rFonts w:ascii="Times New Roman" w:hAnsi="Times New Roman"/>
                <w:iCs/>
                <w:lang w:val="uk-UA" w:eastAsia="ru-RU"/>
              </w:rPr>
              <w:t>4293,6</w:t>
            </w:r>
          </w:p>
        </w:tc>
      </w:tr>
      <w:tr w:rsidR="007D1332" w:rsidRPr="00927260" w:rsidTr="007C508E">
        <w:tc>
          <w:tcPr>
            <w:tcW w:w="2336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335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Ємільчинське</w:t>
            </w:r>
            <w:proofErr w:type="spellEnd"/>
          </w:p>
        </w:tc>
        <w:tc>
          <w:tcPr>
            <w:tcW w:w="2393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1-7, 13-19, 23-29</w:t>
            </w:r>
          </w:p>
        </w:tc>
        <w:tc>
          <w:tcPr>
            <w:tcW w:w="2275" w:type="dxa"/>
          </w:tcPr>
          <w:p w:rsidR="007D1332" w:rsidRPr="00843E52" w:rsidRDefault="007D1332" w:rsidP="0083287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2399,4</w:t>
            </w:r>
          </w:p>
        </w:tc>
      </w:tr>
      <w:tr w:rsidR="007D1332" w:rsidRPr="00927260" w:rsidTr="007C508E">
        <w:tc>
          <w:tcPr>
            <w:tcW w:w="2336" w:type="dxa"/>
          </w:tcPr>
          <w:p w:rsidR="007D1332" w:rsidRPr="00843E52" w:rsidRDefault="007D1332" w:rsidP="008E1244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/>
                <w:iCs/>
                <w:lang w:val="uk-UA" w:eastAsia="ru-RU"/>
              </w:rPr>
              <w:t>ВСЬОГО:</w:t>
            </w:r>
          </w:p>
        </w:tc>
        <w:tc>
          <w:tcPr>
            <w:tcW w:w="2335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  <w:tc>
          <w:tcPr>
            <w:tcW w:w="2393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  <w:tc>
          <w:tcPr>
            <w:tcW w:w="2275" w:type="dxa"/>
          </w:tcPr>
          <w:p w:rsidR="007D1332" w:rsidRPr="00843E52" w:rsidRDefault="007D1332" w:rsidP="0083287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 w:eastAsia="ru-RU"/>
              </w:rPr>
            </w:pPr>
          </w:p>
        </w:tc>
      </w:tr>
    </w:tbl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 По відношенню до минулого 2017 року площа лісгоспу не змінилась.</w:t>
      </w:r>
    </w:p>
    <w:p w:rsidR="007D1332" w:rsidRPr="00843E52" w:rsidRDefault="007D1332" w:rsidP="008E1244">
      <w:pPr>
        <w:spacing w:after="0" w:line="240" w:lineRule="auto"/>
        <w:ind w:left="225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Згідно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лісорослинного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районування територія підприємства розташована в зоні змішаних лісів Центрального Полісся. </w:t>
      </w:r>
    </w:p>
    <w:p w:rsidR="007D1332" w:rsidRPr="00843E52" w:rsidRDefault="007D1332" w:rsidP="008E1244">
      <w:pPr>
        <w:spacing w:after="0" w:line="240" w:lineRule="auto"/>
        <w:ind w:left="225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Клімат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помірно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>-континентальний. Середня температура повітря +6,6 С.,  кількість опадів  596 мм на рік, тривалість вегетаційного періоду 201 день. Переважають вітри: взимку – південно-західні, весною – південно-східні, влітку – східні, восени  –  північно-східні, швидкість яких 3,3-4,0 м/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сек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</w:p>
    <w:p w:rsidR="007D1332" w:rsidRPr="00843E52" w:rsidRDefault="007D1332" w:rsidP="008E1244">
      <w:pPr>
        <w:spacing w:after="0" w:line="240" w:lineRule="auto"/>
        <w:ind w:left="225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Головне завдання підприємства - відтворення і збереження лісів, їх корисних властивостей  для  сучасних і майбутніх поколінь.</w:t>
      </w:r>
    </w:p>
    <w:p w:rsidR="007D1332" w:rsidRPr="00843E52" w:rsidRDefault="007D1332" w:rsidP="008E1244">
      <w:pPr>
        <w:spacing w:after="0" w:line="240" w:lineRule="auto"/>
        <w:ind w:left="225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Діяльність підприємства базується на екологічно орієнтованих принципах  лісового господарства та невиснажливого, безперервного і постійного лісокористування, а саме:</w:t>
      </w:r>
    </w:p>
    <w:p w:rsidR="007D1332" w:rsidRPr="00843E52" w:rsidRDefault="007D1332" w:rsidP="008E1244">
      <w:pPr>
        <w:spacing w:after="0" w:line="240" w:lineRule="auto"/>
        <w:ind w:left="225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- збереження лісів високої природоохоронної цінності;</w:t>
      </w:r>
    </w:p>
    <w:p w:rsidR="007D1332" w:rsidRPr="00843E52" w:rsidRDefault="007D1332" w:rsidP="008E1244">
      <w:pPr>
        <w:spacing w:after="0" w:line="240" w:lineRule="auto"/>
        <w:ind w:left="225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- збереження біотичного різноманіття;</w:t>
      </w:r>
    </w:p>
    <w:p w:rsidR="007D1332" w:rsidRPr="00843E52" w:rsidRDefault="007D1332" w:rsidP="008E1244">
      <w:pPr>
        <w:spacing w:after="0" w:line="240" w:lineRule="auto"/>
        <w:ind w:left="225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- посилення водоохоронних, захисних, санітарно-гігієнічних, оздоровчих </w:t>
      </w:r>
    </w:p>
    <w:p w:rsidR="007D1332" w:rsidRPr="00843E52" w:rsidRDefault="007D1332" w:rsidP="008E1244">
      <w:pPr>
        <w:spacing w:after="0" w:line="240" w:lineRule="auto"/>
        <w:ind w:left="225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             та інших корисних властивостей лісів;</w:t>
      </w:r>
    </w:p>
    <w:p w:rsidR="007D1332" w:rsidRPr="00843E52" w:rsidRDefault="007D1332" w:rsidP="008E1244">
      <w:pPr>
        <w:spacing w:after="0" w:line="240" w:lineRule="auto"/>
        <w:ind w:left="225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- проведення рубок, які відповідають екології лісу та мінімізації </w:t>
      </w:r>
    </w:p>
    <w:p w:rsidR="007D1332" w:rsidRPr="00843E52" w:rsidRDefault="007D1332" w:rsidP="008E1244">
      <w:pPr>
        <w:spacing w:after="0" w:line="240" w:lineRule="auto"/>
        <w:ind w:left="225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    негативного впливу на довкілля під час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лісозаготівель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7D1332" w:rsidRPr="00843E52" w:rsidRDefault="007D1332" w:rsidP="008E1244">
      <w:pPr>
        <w:spacing w:after="0" w:line="240" w:lineRule="auto"/>
        <w:ind w:left="225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- охорона лісів від пожеж та незаконних рубок, захист шкідників та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хвороб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7D1332" w:rsidRPr="00843E52" w:rsidRDefault="007D1332" w:rsidP="008E1244">
      <w:pPr>
        <w:spacing w:after="0" w:line="240" w:lineRule="auto"/>
        <w:ind w:left="225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Безперервне, невиснажливе і раціональне використання лісових ресурсів передбачає планомірне задоволення потреб виробництва і населення в деревині та іншій лісовій продукції, розширене відтворення, поліпшення породного складу і якості лісів, підвищення їх продуктивності, збереження біологічного різноманіття. 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>Характеристика земель лісового фонду ДП «</w:t>
      </w:r>
      <w:proofErr w:type="spellStart"/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>Ємільчинське</w:t>
      </w:r>
      <w:proofErr w:type="spellEnd"/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ЛГ» по матеріалах безперервного  лісовпорядкування 2017 року.</w:t>
      </w:r>
    </w:p>
    <w:p w:rsidR="007D1332" w:rsidRPr="00843E52" w:rsidRDefault="007D1332" w:rsidP="008E1244">
      <w:pPr>
        <w:spacing w:after="0" w:line="216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Загальна площа – </w:t>
      </w: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>51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 </w:t>
      </w: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>123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,1</w:t>
      </w: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га.</w:t>
      </w:r>
    </w:p>
    <w:p w:rsidR="007D1332" w:rsidRPr="00843E52" w:rsidRDefault="007D1332" w:rsidP="008E1244">
      <w:pPr>
        <w:spacing w:after="0" w:line="216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із них лісові землі –49547,1 га, або  96,9  %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в.т.ч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. вкриті лісовою рослинністю землі  –   46275,8    га, або   </w:t>
      </w:r>
      <w:r>
        <w:rPr>
          <w:rFonts w:ascii="Times New Roman" w:hAnsi="Times New Roman"/>
          <w:sz w:val="24"/>
          <w:szCs w:val="24"/>
          <w:lang w:val="uk-UA" w:eastAsia="ru-RU"/>
        </w:rPr>
        <w:t>90,5</w:t>
      </w: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% від лісових земель.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Детальна характеристика лісового фонду підприємства та моніторинг основних таксаційних показників  приводяться в пункті 1.3 даного Звіту.</w:t>
      </w:r>
    </w:p>
    <w:p w:rsidR="007D1332" w:rsidRPr="00843E52" w:rsidRDefault="007D1332" w:rsidP="008E12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1. </w:t>
      </w:r>
      <w:proofErr w:type="spellStart"/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>Обєкти</w:t>
      </w:r>
      <w:proofErr w:type="spellEnd"/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і види моніторингу на підприємстві.</w:t>
      </w:r>
    </w:p>
    <w:p w:rsidR="007D1332" w:rsidRPr="00843E52" w:rsidRDefault="007D1332" w:rsidP="008E1244">
      <w:pPr>
        <w:spacing w:after="0" w:line="216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     Згідно вимог  критеріїв </w:t>
      </w: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>8.2, 8.4, 8.5</w:t>
      </w: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9.4 </w:t>
      </w:r>
      <w:r w:rsidRPr="00843E52">
        <w:rPr>
          <w:rFonts w:ascii="Times New Roman" w:hAnsi="Times New Roman"/>
          <w:sz w:val="24"/>
          <w:szCs w:val="24"/>
          <w:lang w:val="uk-UA" w:eastAsia="ru-RU"/>
        </w:rPr>
        <w:t>стандарту ООО «Лісова сертифікація» за схемою Лісової Опікунської Ради (</w:t>
      </w:r>
      <w:r w:rsidRPr="00843E52">
        <w:rPr>
          <w:rFonts w:ascii="Times New Roman" w:hAnsi="Times New Roman"/>
          <w:sz w:val="24"/>
          <w:szCs w:val="24"/>
          <w:lang w:val="en-US" w:eastAsia="ru-RU"/>
        </w:rPr>
        <w:t>FSC</w:t>
      </w:r>
      <w:r w:rsidRPr="00843E52">
        <w:rPr>
          <w:rFonts w:ascii="Times New Roman" w:hAnsi="Times New Roman"/>
          <w:sz w:val="24"/>
          <w:szCs w:val="24"/>
          <w:lang w:val="uk-UA" w:eastAsia="ru-RU"/>
        </w:rPr>
        <w:t>), у відповідності  з процедурою моніторингу  ДП «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Ємільчинське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ЛГ» щорічно проводить моніторинг лісогосподарської діяльності по  показниках наведених в таблиці 2.</w:t>
      </w:r>
    </w:p>
    <w:p w:rsidR="007D1332" w:rsidRPr="00843E52" w:rsidRDefault="007D1332" w:rsidP="00302169">
      <w:pPr>
        <w:spacing w:after="0" w:line="216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Таблиця 2</w:t>
      </w:r>
    </w:p>
    <w:p w:rsidR="007D1332" w:rsidRPr="00843E52" w:rsidRDefault="007D1332" w:rsidP="008E1244">
      <w:pPr>
        <w:spacing w:after="0" w:line="216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Об</w:t>
      </w:r>
      <w:r w:rsidRPr="00843E52">
        <w:rPr>
          <w:rFonts w:ascii="Times New Roman" w:hAnsi="Times New Roman"/>
          <w:sz w:val="24"/>
          <w:szCs w:val="24"/>
          <w:lang w:eastAsia="ru-RU"/>
        </w:rPr>
        <w:t>’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єкти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і види  моніторингу, проведені в ДП «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Ємільчинське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ЛГ » за 2018 рік..</w:t>
      </w: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412"/>
        <w:gridCol w:w="2146"/>
        <w:gridCol w:w="2772"/>
        <w:gridCol w:w="2498"/>
      </w:tblGrid>
      <w:tr w:rsidR="007D1332" w:rsidRPr="00927260" w:rsidTr="008E1244">
        <w:tc>
          <w:tcPr>
            <w:tcW w:w="2425" w:type="dxa"/>
          </w:tcPr>
          <w:p w:rsidR="007D1332" w:rsidRPr="00843E52" w:rsidRDefault="007D1332" w:rsidP="008E1244">
            <w:pPr>
              <w:spacing w:after="0" w:line="216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Об</w:t>
            </w:r>
            <w:r w:rsidRPr="00843E52">
              <w:rPr>
                <w:rFonts w:ascii="Times New Roman" w:hAnsi="Times New Roman"/>
                <w:b/>
                <w:lang w:val="en-US" w:eastAsia="ru-RU"/>
              </w:rPr>
              <w:t>’</w:t>
            </w:r>
            <w:proofErr w:type="spellStart"/>
            <w:r w:rsidRPr="00843E52">
              <w:rPr>
                <w:rFonts w:ascii="Times New Roman" w:hAnsi="Times New Roman"/>
                <w:b/>
                <w:lang w:val="uk-UA" w:eastAsia="ru-RU"/>
              </w:rPr>
              <w:t>єкт</w:t>
            </w:r>
            <w:proofErr w:type="spellEnd"/>
            <w:r w:rsidRPr="00843E52">
              <w:rPr>
                <w:rFonts w:ascii="Times New Roman" w:hAnsi="Times New Roman"/>
                <w:b/>
                <w:lang w:val="uk-UA" w:eastAsia="ru-RU"/>
              </w:rPr>
              <w:t xml:space="preserve"> моніторингу</w:t>
            </w:r>
          </w:p>
        </w:tc>
        <w:tc>
          <w:tcPr>
            <w:tcW w:w="2099" w:type="dxa"/>
          </w:tcPr>
          <w:p w:rsidR="007D1332" w:rsidRPr="00843E52" w:rsidRDefault="007D1332" w:rsidP="008E1244">
            <w:pPr>
              <w:spacing w:after="0" w:line="216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Хто проводив</w:t>
            </w:r>
          </w:p>
        </w:tc>
        <w:tc>
          <w:tcPr>
            <w:tcW w:w="2793" w:type="dxa"/>
          </w:tcPr>
          <w:p w:rsidR="007D1332" w:rsidRPr="00843E52" w:rsidRDefault="007D1332" w:rsidP="008E1244">
            <w:pPr>
              <w:spacing w:after="0" w:line="216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Документ, яким керується виконавець моніторингу</w:t>
            </w:r>
          </w:p>
        </w:tc>
        <w:tc>
          <w:tcPr>
            <w:tcW w:w="2511" w:type="dxa"/>
          </w:tcPr>
          <w:p w:rsidR="007D1332" w:rsidRPr="00843E52" w:rsidRDefault="007D1332" w:rsidP="008E1244">
            <w:pPr>
              <w:spacing w:after="0" w:line="216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Перелік документів, які підтверджують проведення моніторингу за 2018р.</w:t>
            </w:r>
          </w:p>
        </w:tc>
      </w:tr>
      <w:tr w:rsidR="007D1332" w:rsidRPr="00927260" w:rsidTr="008E1244">
        <w:tc>
          <w:tcPr>
            <w:tcW w:w="2425" w:type="dxa"/>
          </w:tcPr>
          <w:p w:rsidR="007D1332" w:rsidRPr="00843E52" w:rsidRDefault="007D1332" w:rsidP="008E1244">
            <w:pPr>
              <w:spacing w:after="0" w:line="216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2099" w:type="dxa"/>
          </w:tcPr>
          <w:p w:rsidR="007D1332" w:rsidRPr="00843E52" w:rsidRDefault="007D1332" w:rsidP="008E1244">
            <w:pPr>
              <w:spacing w:after="0" w:line="216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2793" w:type="dxa"/>
          </w:tcPr>
          <w:p w:rsidR="007D1332" w:rsidRPr="00843E52" w:rsidRDefault="007D1332" w:rsidP="008E1244">
            <w:pPr>
              <w:spacing w:after="0" w:line="216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2511" w:type="dxa"/>
          </w:tcPr>
          <w:p w:rsidR="007D1332" w:rsidRPr="00843E52" w:rsidRDefault="007D1332" w:rsidP="008E1244">
            <w:pPr>
              <w:spacing w:after="0" w:line="216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4</w:t>
            </w:r>
          </w:p>
        </w:tc>
      </w:tr>
      <w:tr w:rsidR="007D1332" w:rsidRPr="00927260" w:rsidTr="008E1244">
        <w:tc>
          <w:tcPr>
            <w:tcW w:w="9828" w:type="dxa"/>
            <w:gridSpan w:val="4"/>
          </w:tcPr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/>
                <w:iCs/>
                <w:lang w:val="uk-UA" w:eastAsia="ru-RU"/>
              </w:rPr>
              <w:t xml:space="preserve">                                      1.  Проведені спеціалістами ДП «</w:t>
            </w:r>
            <w:proofErr w:type="spellStart"/>
            <w:r w:rsidRPr="00843E52">
              <w:rPr>
                <w:rFonts w:ascii="Times New Roman" w:hAnsi="Times New Roman"/>
                <w:b/>
                <w:i/>
                <w:iCs/>
                <w:lang w:val="uk-UA" w:eastAsia="ru-RU"/>
              </w:rPr>
              <w:t>Ємільчинське</w:t>
            </w:r>
            <w:proofErr w:type="spellEnd"/>
            <w:r w:rsidRPr="00843E52">
              <w:rPr>
                <w:rFonts w:ascii="Times New Roman" w:hAnsi="Times New Roman"/>
                <w:b/>
                <w:i/>
                <w:iCs/>
                <w:lang w:val="uk-UA" w:eastAsia="ru-RU"/>
              </w:rPr>
              <w:t xml:space="preserve"> ЛГ»</w:t>
            </w:r>
          </w:p>
        </w:tc>
      </w:tr>
      <w:tr w:rsidR="007D1332" w:rsidRPr="00927260" w:rsidTr="008E1244">
        <w:tc>
          <w:tcPr>
            <w:tcW w:w="2425" w:type="dxa"/>
          </w:tcPr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1.1. Лісогосподарські заходи та їх вплив на довкілля.</w:t>
            </w:r>
          </w:p>
        </w:tc>
        <w:tc>
          <w:tcPr>
            <w:tcW w:w="2099" w:type="dxa"/>
          </w:tcPr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Спеціалісти лісогосподарського відділу, бухгалтерія</w:t>
            </w:r>
          </w:p>
        </w:tc>
        <w:tc>
          <w:tcPr>
            <w:tcW w:w="2793" w:type="dxa"/>
          </w:tcPr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Річний звіт про виконання виробничого плану по лісовому господарству</w:t>
            </w:r>
          </w:p>
        </w:tc>
        <w:tc>
          <w:tcPr>
            <w:tcW w:w="2511" w:type="dxa"/>
          </w:tcPr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Статистична звітність.</w:t>
            </w:r>
          </w:p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Форма №10-ЛГ</w:t>
            </w:r>
          </w:p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за січень-грудень 2018р.</w:t>
            </w:r>
          </w:p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№ 3- ЛГ річна</w:t>
            </w:r>
          </w:p>
        </w:tc>
      </w:tr>
      <w:tr w:rsidR="007D1332" w:rsidRPr="00927260" w:rsidTr="008E1244">
        <w:tc>
          <w:tcPr>
            <w:tcW w:w="2425" w:type="dxa"/>
          </w:tcPr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1.2. Облік лісових ресурсів, які вилучаються з лісу у виді лісової продукції</w:t>
            </w:r>
          </w:p>
        </w:tc>
        <w:tc>
          <w:tcPr>
            <w:tcW w:w="2099" w:type="dxa"/>
          </w:tcPr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Спеціалісти лісогосподарського відділу,</w:t>
            </w:r>
          </w:p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інженер 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лісозаготівель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>,</w:t>
            </w:r>
          </w:p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лісничі</w:t>
            </w:r>
          </w:p>
        </w:tc>
        <w:tc>
          <w:tcPr>
            <w:tcW w:w="2793" w:type="dxa"/>
          </w:tcPr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Інструкція з обліку продукції 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лісозаготівель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>, лісопиляння, деревообробки на підприємствах Держкомлісгоспу України</w:t>
            </w:r>
          </w:p>
        </w:tc>
        <w:tc>
          <w:tcPr>
            <w:tcW w:w="2511" w:type="dxa"/>
          </w:tcPr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 xml:space="preserve">Акти приймання – здачі </w:t>
            </w:r>
            <w:proofErr w:type="spellStart"/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робіт,Акти</w:t>
            </w:r>
            <w:proofErr w:type="spellEnd"/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 xml:space="preserve"> обстеження місць заготівлі деревини. </w:t>
            </w:r>
          </w:p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Ф №10-ЛГ, матеріали безперервного лісовпорядкування</w:t>
            </w:r>
          </w:p>
        </w:tc>
      </w:tr>
      <w:tr w:rsidR="007D1332" w:rsidRPr="00927260" w:rsidTr="008E1244">
        <w:tc>
          <w:tcPr>
            <w:tcW w:w="2425" w:type="dxa"/>
          </w:tcPr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1.3. За зміною параметрів лісового фонду (стан та динаміка земель 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л.г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 xml:space="preserve">. призначення, середня зміна запасу, середні таксаційні показники, породна і вікова  структура тощо)   </w:t>
            </w:r>
          </w:p>
        </w:tc>
        <w:tc>
          <w:tcPr>
            <w:tcW w:w="2099" w:type="dxa"/>
          </w:tcPr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Спеціалісти лісогосподарського відділу</w:t>
            </w:r>
          </w:p>
        </w:tc>
        <w:tc>
          <w:tcPr>
            <w:tcW w:w="2793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Процедура моніторингу за зміною параметрів лісового фонду</w:t>
            </w:r>
          </w:p>
        </w:tc>
        <w:tc>
          <w:tcPr>
            <w:tcW w:w="2511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Матеріали безперервного лісовпорядкування</w:t>
            </w:r>
          </w:p>
        </w:tc>
      </w:tr>
      <w:tr w:rsidR="007D1332" w:rsidRPr="000D3208" w:rsidTr="008E1244">
        <w:tc>
          <w:tcPr>
            <w:tcW w:w="2425" w:type="dxa"/>
          </w:tcPr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1.4. Лісовідновлення</w:t>
            </w:r>
          </w:p>
        </w:tc>
        <w:tc>
          <w:tcPr>
            <w:tcW w:w="2099" w:type="dxa"/>
          </w:tcPr>
          <w:p w:rsidR="007D1332" w:rsidRPr="00843E52" w:rsidRDefault="007D1332" w:rsidP="008E1244">
            <w:pPr>
              <w:spacing w:after="0" w:line="216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«-«</w:t>
            </w:r>
          </w:p>
        </w:tc>
        <w:tc>
          <w:tcPr>
            <w:tcW w:w="2793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Інструкція з проектування, технічного приймання, обліку та оцінки якості лісокультурних об’єктів. </w:t>
            </w:r>
            <w:r w:rsidRPr="00843E52">
              <w:rPr>
                <w:rFonts w:ascii="Times New Roman" w:hAnsi="Times New Roman"/>
                <w:lang w:val="en-US" w:eastAsia="ru-RU"/>
              </w:rPr>
              <w:t>2009</w:t>
            </w:r>
          </w:p>
        </w:tc>
        <w:tc>
          <w:tcPr>
            <w:tcW w:w="2511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Форми 10-ЛГ, матеріали  технічного приймання і інвентаризації, матеріали лісовпорядкування</w:t>
            </w:r>
          </w:p>
        </w:tc>
      </w:tr>
      <w:tr w:rsidR="007D1332" w:rsidRPr="00927260" w:rsidTr="008E1244">
        <w:tc>
          <w:tcPr>
            <w:tcW w:w="2425" w:type="dxa"/>
          </w:tcPr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1.5. 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Інтродуктовані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 xml:space="preserve"> та інвазійні види</w:t>
            </w:r>
          </w:p>
        </w:tc>
        <w:tc>
          <w:tcPr>
            <w:tcW w:w="2099" w:type="dxa"/>
          </w:tcPr>
          <w:p w:rsidR="007D1332" w:rsidRPr="00843E52" w:rsidRDefault="007D1332" w:rsidP="008E1244">
            <w:pPr>
              <w:spacing w:after="0" w:line="216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Спеціалісти лісогосподарського відділу</w:t>
            </w:r>
          </w:p>
        </w:tc>
        <w:tc>
          <w:tcPr>
            <w:tcW w:w="2793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Процедура моніторингу, наукові дослідження</w:t>
            </w:r>
          </w:p>
        </w:tc>
        <w:tc>
          <w:tcPr>
            <w:tcW w:w="2511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 xml:space="preserve">Матеріали  безперервного лісовпорядкування, 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lastRenderedPageBreak/>
              <w:t>матеріали  технічного приймання</w:t>
            </w:r>
          </w:p>
        </w:tc>
      </w:tr>
      <w:tr w:rsidR="007D1332" w:rsidRPr="00927260" w:rsidTr="008E1244">
        <w:tc>
          <w:tcPr>
            <w:tcW w:w="2425" w:type="dxa"/>
          </w:tcPr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lastRenderedPageBreak/>
              <w:t>1.6.</w:t>
            </w: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843E52">
              <w:rPr>
                <w:rFonts w:ascii="Times New Roman" w:hAnsi="Times New Roman"/>
                <w:lang w:val="uk-UA" w:eastAsia="ru-RU"/>
              </w:rPr>
              <w:t>Захист і охорона лісів, в тому числі обсяги незаконно заготовленої деревини і інші види не законної діяльності на території лісгоспу</w:t>
            </w:r>
          </w:p>
        </w:tc>
        <w:tc>
          <w:tcPr>
            <w:tcW w:w="2099" w:type="dxa"/>
          </w:tcPr>
          <w:p w:rsidR="007D1332" w:rsidRPr="00843E52" w:rsidRDefault="007D1332" w:rsidP="008E1244">
            <w:pPr>
              <w:spacing w:after="0" w:line="216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«-«</w:t>
            </w:r>
          </w:p>
        </w:tc>
        <w:tc>
          <w:tcPr>
            <w:tcW w:w="2793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Лісовий кодекс України, Правила пожежної безпеки в лісах України.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Інструкція з оформлення органами Держкомлісгоспу України матеріалів про адміністративні правопорушення, Київ2010</w:t>
            </w:r>
          </w:p>
        </w:tc>
        <w:tc>
          <w:tcPr>
            <w:tcW w:w="2511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Форми 10-ЛГ, 1-АП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річний звіт по підприємству,</w:t>
            </w:r>
          </w:p>
        </w:tc>
      </w:tr>
      <w:tr w:rsidR="007D1332" w:rsidRPr="00927260" w:rsidTr="008E1244">
        <w:tc>
          <w:tcPr>
            <w:tcW w:w="2425" w:type="dxa"/>
          </w:tcPr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1.7. Охорона праці та динаміка соціальних характеристик на підприємстві</w:t>
            </w:r>
          </w:p>
        </w:tc>
        <w:tc>
          <w:tcPr>
            <w:tcW w:w="209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Провідний інженер з ОП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Відділ кадрів</w:t>
            </w:r>
          </w:p>
        </w:tc>
        <w:tc>
          <w:tcPr>
            <w:tcW w:w="2793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Закон України про охорону праці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Інструкція щодо заповнення форми державного статистичного спостереження «Звіт про кількість працівників, їхній якісний склад та професійне навчання,  </w:t>
            </w:r>
            <w:r w:rsidRPr="00843E52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 xml:space="preserve">(Інструкція </w:t>
            </w:r>
            <w:proofErr w:type="spellStart"/>
            <w:r w:rsidRPr="00843E52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Держлісагенства</w:t>
            </w:r>
            <w:proofErr w:type="spellEnd"/>
            <w:r w:rsidRPr="00843E52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 xml:space="preserve"> України)</w:t>
            </w:r>
          </w:p>
        </w:tc>
        <w:tc>
          <w:tcPr>
            <w:tcW w:w="2511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Накази по підприємству,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Форми: 7-ТНВ,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1-ПВ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Стат</w:t>
            </w:r>
            <w:proofErr w:type="spellEnd"/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. Ф.6-ПВ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 xml:space="preserve">Річний звіт по роботі з кадрами </w:t>
            </w:r>
          </w:p>
        </w:tc>
      </w:tr>
      <w:tr w:rsidR="007D1332" w:rsidRPr="00927260" w:rsidTr="008E1244">
        <w:tc>
          <w:tcPr>
            <w:tcW w:w="2425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  <w:r w:rsidRPr="00843E52">
              <w:rPr>
                <w:rFonts w:ascii="Times New Roman" w:hAnsi="Times New Roman"/>
                <w:lang w:val="uk-UA" w:eastAsia="ru-RU"/>
              </w:rPr>
              <w:t>.8. Ефективність лісозаготівельної діяльності та витрати на проведення заходів по охороні, захисту, відтворенні лісів і екологічних заходах</w:t>
            </w:r>
          </w:p>
        </w:tc>
        <w:tc>
          <w:tcPr>
            <w:tcW w:w="209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Спеціалісти лісгоспу</w:t>
            </w:r>
          </w:p>
        </w:tc>
        <w:tc>
          <w:tcPr>
            <w:tcW w:w="2793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Методичні рекомендації, з формування собівартості продукції, Київ-2013.</w:t>
            </w:r>
          </w:p>
        </w:tc>
        <w:tc>
          <w:tcPr>
            <w:tcW w:w="2511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Річний звіт по підприємству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</w:tr>
      <w:tr w:rsidR="007D1332" w:rsidRPr="00927260" w:rsidTr="008E1244">
        <w:tc>
          <w:tcPr>
            <w:tcW w:w="2425" w:type="dxa"/>
          </w:tcPr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1.9. Особливо цінні для збереження ліси (ОЦЗЛ), або ліси високої природоохоронної цінності (ЛВПЦ), їх  стан та оцінка ефективності проведених в них господарських заходів</w:t>
            </w:r>
          </w:p>
        </w:tc>
        <w:tc>
          <w:tcPr>
            <w:tcW w:w="2099" w:type="dxa"/>
          </w:tcPr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Спеціалісти лісогосподарського відділу та зацікавлені сторони</w:t>
            </w:r>
          </w:p>
        </w:tc>
        <w:tc>
          <w:tcPr>
            <w:tcW w:w="2793" w:type="dxa"/>
          </w:tcPr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Процедура №5</w:t>
            </w:r>
          </w:p>
        </w:tc>
        <w:tc>
          <w:tcPr>
            <w:tcW w:w="2511" w:type="dxa"/>
          </w:tcPr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Матеріали лісовпорядкування,</w:t>
            </w:r>
          </w:p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Протоколи громадських обговорень (слухань),</w:t>
            </w:r>
          </w:p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Акти обстеження, Звіти.</w:t>
            </w:r>
          </w:p>
        </w:tc>
      </w:tr>
      <w:tr w:rsidR="007D1332" w:rsidRPr="00927260" w:rsidTr="008E1244">
        <w:tc>
          <w:tcPr>
            <w:tcW w:w="9828" w:type="dxa"/>
            <w:gridSpan w:val="4"/>
          </w:tcPr>
          <w:p w:rsidR="007D1332" w:rsidRPr="00843E52" w:rsidRDefault="007D1332" w:rsidP="008E1244">
            <w:pPr>
              <w:spacing w:after="0" w:line="216" w:lineRule="auto"/>
              <w:jc w:val="center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/>
                <w:iCs/>
                <w:lang w:val="uk-UA" w:eastAsia="ru-RU"/>
              </w:rPr>
              <w:t>2. Проведені спеціалістами ДП «</w:t>
            </w:r>
            <w:proofErr w:type="spellStart"/>
            <w:r w:rsidRPr="00843E52">
              <w:rPr>
                <w:rFonts w:ascii="Times New Roman" w:hAnsi="Times New Roman"/>
                <w:b/>
                <w:i/>
                <w:iCs/>
                <w:lang w:val="uk-UA" w:eastAsia="ru-RU"/>
              </w:rPr>
              <w:t>Ємільчинське</w:t>
            </w:r>
            <w:proofErr w:type="spellEnd"/>
            <w:r w:rsidRPr="00843E52">
              <w:rPr>
                <w:rFonts w:ascii="Times New Roman" w:hAnsi="Times New Roman"/>
                <w:b/>
                <w:i/>
                <w:iCs/>
                <w:lang w:val="uk-UA" w:eastAsia="ru-RU"/>
              </w:rPr>
              <w:t xml:space="preserve"> ЛГ» разом з іншими зацікавленими сторонами</w:t>
            </w:r>
          </w:p>
        </w:tc>
      </w:tr>
      <w:tr w:rsidR="007D1332" w:rsidRPr="00927260" w:rsidTr="008E1244">
        <w:tc>
          <w:tcPr>
            <w:tcW w:w="2425" w:type="dxa"/>
          </w:tcPr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2.1 Загальний стан лісів на постійних пунктах спостереження -моніторингових пробних ділянках.</w:t>
            </w:r>
          </w:p>
        </w:tc>
        <w:tc>
          <w:tcPr>
            <w:tcW w:w="2099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Лісовпорядкування,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спеціалісти лісогосподарського відділу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793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Методичні рекомендації з моніторингу лісів України 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І рівня (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Харьків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 xml:space="preserve"> -2009)</w:t>
            </w:r>
          </w:p>
        </w:tc>
        <w:tc>
          <w:tcPr>
            <w:tcW w:w="2511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Матеріали лісовпорядкування,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Польові картки моніторингу</w:t>
            </w:r>
          </w:p>
        </w:tc>
      </w:tr>
      <w:tr w:rsidR="007D1332" w:rsidRPr="000D3208" w:rsidTr="008E1244">
        <w:tc>
          <w:tcPr>
            <w:tcW w:w="2425" w:type="dxa"/>
          </w:tcPr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2.2.</w:t>
            </w: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843E52">
              <w:rPr>
                <w:rFonts w:ascii="Times New Roman" w:hAnsi="Times New Roman"/>
                <w:lang w:val="uk-UA" w:eastAsia="ru-RU"/>
              </w:rPr>
              <w:t>Санітарний стан лісів та заходи по його покращенню</w:t>
            </w: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099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Спеціалісти 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Вінницялісозахисту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 xml:space="preserve">, 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лісовпорядники,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спеціалісти лісогосподарського відділу, громадськість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793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Санітарні правила  в лісах України</w:t>
            </w:r>
          </w:p>
        </w:tc>
        <w:tc>
          <w:tcPr>
            <w:tcW w:w="2511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Акти лісопатологічного обстеження, плани санітарно – оздоровчих заходів,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 xml:space="preserve">Книга обліку шкідників та </w:t>
            </w:r>
            <w:proofErr w:type="spellStart"/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хвороб</w:t>
            </w:r>
            <w:proofErr w:type="spellEnd"/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 xml:space="preserve"> лісу, річний звіт «Санітарний огляд лісів», Ф.10ЛГ</w:t>
            </w:r>
          </w:p>
        </w:tc>
      </w:tr>
      <w:tr w:rsidR="007D1332" w:rsidRPr="00927260" w:rsidTr="008E1244">
        <w:tc>
          <w:tcPr>
            <w:tcW w:w="2425" w:type="dxa"/>
          </w:tcPr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2.3. Моніторинг мисливської фауни</w:t>
            </w:r>
          </w:p>
        </w:tc>
        <w:tc>
          <w:tcPr>
            <w:tcW w:w="2099" w:type="dxa"/>
          </w:tcPr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Спеціалісти лісогосподарського відділу та </w:t>
            </w:r>
            <w:r w:rsidRPr="00843E52">
              <w:rPr>
                <w:rFonts w:ascii="Times New Roman" w:hAnsi="Times New Roman"/>
                <w:lang w:val="uk-UA" w:eastAsia="ru-RU"/>
              </w:rPr>
              <w:lastRenderedPageBreak/>
              <w:t>зацікавлені сторони (керівники мисливських господарств)</w:t>
            </w:r>
          </w:p>
        </w:tc>
        <w:tc>
          <w:tcPr>
            <w:tcW w:w="2793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511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</w:tr>
      <w:tr w:rsidR="007D1332" w:rsidRPr="00927260" w:rsidTr="008E1244">
        <w:tc>
          <w:tcPr>
            <w:tcW w:w="2425" w:type="dxa"/>
          </w:tcPr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2.4. Рідкісні та зникаючі види флори і фауни.</w:t>
            </w:r>
          </w:p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099" w:type="dxa"/>
          </w:tcPr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Спеціалісти лісогосподарського відділу та зацікавлені сторони (орнітологи, ботаніки і інші)</w:t>
            </w:r>
          </w:p>
        </w:tc>
        <w:tc>
          <w:tcPr>
            <w:tcW w:w="2793" w:type="dxa"/>
          </w:tcPr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Процедура №6</w:t>
            </w:r>
          </w:p>
        </w:tc>
        <w:tc>
          <w:tcPr>
            <w:tcW w:w="2511" w:type="dxa"/>
          </w:tcPr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Матеріали лісовпорядкування,</w:t>
            </w:r>
          </w:p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Книга обліку Червонокнижних видів рослин і тварин.</w:t>
            </w:r>
          </w:p>
        </w:tc>
      </w:tr>
      <w:tr w:rsidR="007D1332" w:rsidRPr="00927260" w:rsidTr="008E1244">
        <w:tc>
          <w:tcPr>
            <w:tcW w:w="2425" w:type="dxa"/>
          </w:tcPr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2.5. Вплив господарської діяльності на соціальний стан місцевого населення</w:t>
            </w:r>
          </w:p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099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Спеціалісти лісгоспу,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Громадськість.</w:t>
            </w:r>
          </w:p>
        </w:tc>
        <w:tc>
          <w:tcPr>
            <w:tcW w:w="2793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Податковий кодекс України.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11" w:type="dxa"/>
          </w:tcPr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Річний звіт по підприємству</w:t>
            </w:r>
          </w:p>
        </w:tc>
      </w:tr>
      <w:tr w:rsidR="007D1332" w:rsidRPr="00927260" w:rsidTr="008E1244">
        <w:tc>
          <w:tcPr>
            <w:tcW w:w="2425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2.6. Вплив господарської діяльності на довкілля</w:t>
            </w:r>
          </w:p>
        </w:tc>
        <w:tc>
          <w:tcPr>
            <w:tcW w:w="2099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Спеціалісти лісгоспу,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Громадськість.</w:t>
            </w:r>
          </w:p>
        </w:tc>
        <w:tc>
          <w:tcPr>
            <w:tcW w:w="2793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Інструкція з оцінки можливого соціального та екологічного впливу лісогосподарських заходів на довкілля</w:t>
            </w:r>
            <w:r w:rsidRPr="00843E52">
              <w:rPr>
                <w:rFonts w:ascii="Times New Roman" w:hAnsi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2511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Річний звіт по підприємству, Акти ОВНС, Протоколи обговорень та інша інформація.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</w:tr>
      <w:tr w:rsidR="007D1332" w:rsidRPr="00927260" w:rsidTr="008E1244">
        <w:tc>
          <w:tcPr>
            <w:tcW w:w="9828" w:type="dxa"/>
            <w:gridSpan w:val="4"/>
          </w:tcPr>
          <w:p w:rsidR="007D1332" w:rsidRPr="00843E52" w:rsidRDefault="007D1332" w:rsidP="008E1244">
            <w:pPr>
              <w:spacing w:after="0" w:line="216" w:lineRule="auto"/>
              <w:jc w:val="center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/>
                <w:iCs/>
                <w:lang w:val="uk-UA" w:eastAsia="ru-RU"/>
              </w:rPr>
              <w:t>3. Перевірки контролюючими органами дотримання чинного законодавства підприємством та його структурними підрозділами.</w:t>
            </w:r>
          </w:p>
          <w:p w:rsidR="007D1332" w:rsidRPr="00843E52" w:rsidRDefault="007D1332" w:rsidP="008E1244">
            <w:pPr>
              <w:spacing w:after="0" w:line="216" w:lineRule="auto"/>
              <w:jc w:val="center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</w:p>
        </w:tc>
      </w:tr>
      <w:tr w:rsidR="007D1332" w:rsidRPr="00927260" w:rsidTr="008E1244">
        <w:tc>
          <w:tcPr>
            <w:tcW w:w="2425" w:type="dxa"/>
          </w:tcPr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3.1. Перевірка підрозділів підприємства та підприємців, якості виконаних  робіт</w:t>
            </w:r>
          </w:p>
        </w:tc>
        <w:tc>
          <w:tcPr>
            <w:tcW w:w="2099" w:type="dxa"/>
          </w:tcPr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Головний лісничий,</w:t>
            </w:r>
          </w:p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спеціалісти лісогосподарського відділу, лісничі</w:t>
            </w:r>
          </w:p>
        </w:tc>
        <w:tc>
          <w:tcPr>
            <w:tcW w:w="2793" w:type="dxa"/>
          </w:tcPr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Діючі  нормативні акти</w:t>
            </w:r>
          </w:p>
        </w:tc>
        <w:tc>
          <w:tcPr>
            <w:tcW w:w="2511" w:type="dxa"/>
          </w:tcPr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Акт перевірки,</w:t>
            </w:r>
          </w:p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Акт ОВНС,</w:t>
            </w:r>
          </w:p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 xml:space="preserve">Акт огляду місць заготівлі деревини,  </w:t>
            </w:r>
          </w:p>
          <w:p w:rsidR="007D1332" w:rsidRPr="00843E52" w:rsidRDefault="007D1332" w:rsidP="008E1244">
            <w:pPr>
              <w:spacing w:after="0" w:line="216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Акт технічного приймання лісових культур.</w:t>
            </w:r>
          </w:p>
        </w:tc>
      </w:tr>
    </w:tbl>
    <w:p w:rsidR="007D133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</w:t>
      </w:r>
    </w:p>
    <w:p w:rsidR="007D1332" w:rsidRPr="00843E52" w:rsidRDefault="007D1332" w:rsidP="00843E52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Вся діяльність підприємства розглядається як моніторинг, тобто загалом, це система регулярних спостережень діяльності підприємства, збирання та аналіз інформації про параметри та стан лісових ресурсів і їх використання, обсяги господарської діяльності, а також висновки щодо  екологічного і соціального впливу діяльності підприємства на довкілля.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733AEE" w:rsidRDefault="007D1332" w:rsidP="008E12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33AEE">
        <w:rPr>
          <w:rFonts w:ascii="Times New Roman" w:hAnsi="Times New Roman"/>
          <w:b/>
          <w:sz w:val="28"/>
          <w:szCs w:val="28"/>
          <w:lang w:val="uk-UA" w:eastAsia="ru-RU"/>
        </w:rPr>
        <w:t>2. Перелік основних видів лісогосподарських заходів  та моніторинг їх обсягів</w:t>
      </w:r>
    </w:p>
    <w:p w:rsidR="007D1332" w:rsidRPr="00843E52" w:rsidRDefault="007D1332" w:rsidP="008E1244">
      <w:pPr>
        <w:spacing w:after="0" w:line="240" w:lineRule="auto"/>
        <w:jc w:val="right"/>
        <w:rPr>
          <w:rFonts w:ascii="Times New Roman" w:hAnsi="Times New Roman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>Таблиця 3</w:t>
      </w:r>
    </w:p>
    <w:p w:rsidR="007D1332" w:rsidRPr="00843E52" w:rsidRDefault="007D1332" w:rsidP="008E12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Обсяги запланованих та виконаних ДП «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Ємільчинське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ЛГ» лісогосподарських заходів в 2018 році.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945"/>
        <w:gridCol w:w="901"/>
        <w:gridCol w:w="1434"/>
        <w:gridCol w:w="887"/>
        <w:gridCol w:w="1134"/>
        <w:gridCol w:w="1136"/>
        <w:gridCol w:w="2310"/>
      </w:tblGrid>
      <w:tr w:rsidR="007D1332" w:rsidRPr="00927260" w:rsidTr="008E1244">
        <w:tc>
          <w:tcPr>
            <w:tcW w:w="1945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Господарчий захід</w:t>
            </w:r>
          </w:p>
        </w:tc>
        <w:tc>
          <w:tcPr>
            <w:tcW w:w="901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Од. 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вим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434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Проект 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лісовпоряд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>. 2008р</w:t>
            </w:r>
          </w:p>
        </w:tc>
        <w:tc>
          <w:tcPr>
            <w:tcW w:w="887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Факт. за 2017 р.</w:t>
            </w:r>
          </w:p>
        </w:tc>
        <w:tc>
          <w:tcPr>
            <w:tcW w:w="4580" w:type="dxa"/>
            <w:gridSpan w:val="3"/>
          </w:tcPr>
          <w:p w:rsidR="007D1332" w:rsidRPr="00843E52" w:rsidRDefault="007D1332" w:rsidP="003A40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2018 рік</w:t>
            </w:r>
          </w:p>
        </w:tc>
      </w:tr>
      <w:tr w:rsidR="007D1332" w:rsidRPr="00927260" w:rsidTr="008E1244">
        <w:tc>
          <w:tcPr>
            <w:tcW w:w="1945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01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34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87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k-UA" w:eastAsia="ru-RU"/>
              </w:rPr>
            </w:pP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План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Факт.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% виконання плану</w:t>
            </w:r>
          </w:p>
        </w:tc>
      </w:tr>
      <w:tr w:rsidR="007D1332" w:rsidRPr="00927260" w:rsidTr="008E1244">
        <w:tc>
          <w:tcPr>
            <w:tcW w:w="194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7</w:t>
            </w:r>
          </w:p>
        </w:tc>
      </w:tr>
      <w:tr w:rsidR="007D1332" w:rsidRPr="00927260" w:rsidTr="008E1244">
        <w:tc>
          <w:tcPr>
            <w:tcW w:w="1945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Садіння і висівання лісу</w:t>
            </w: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120</w:t>
            </w: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186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120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122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101,6</w:t>
            </w:r>
          </w:p>
        </w:tc>
      </w:tr>
      <w:tr w:rsidR="007D1332" w:rsidRPr="00927260" w:rsidTr="008E1244">
        <w:tc>
          <w:tcPr>
            <w:tcW w:w="1945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 Природне поновлення</w:t>
            </w: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120</w:t>
            </w: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165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125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128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102,4</w:t>
            </w:r>
          </w:p>
        </w:tc>
      </w:tr>
      <w:tr w:rsidR="007D1332" w:rsidRPr="00927260" w:rsidTr="008E1244">
        <w:tc>
          <w:tcPr>
            <w:tcW w:w="1945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Доповнення лісових культур</w:t>
            </w: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150</w:t>
            </w: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179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150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161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107,3</w:t>
            </w:r>
          </w:p>
        </w:tc>
      </w:tr>
      <w:tr w:rsidR="007D1332" w:rsidRPr="00927260" w:rsidTr="008E1244">
        <w:tc>
          <w:tcPr>
            <w:tcW w:w="1945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Вирощування стандарт. сіянців</w:t>
            </w: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тис.шт</w:t>
            </w:r>
            <w:proofErr w:type="spellEnd"/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1200</w:t>
            </w: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1404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1200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1232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102,6</w:t>
            </w:r>
          </w:p>
        </w:tc>
      </w:tr>
      <w:tr w:rsidR="007D1332" w:rsidRPr="00927260" w:rsidTr="008E1244">
        <w:tc>
          <w:tcPr>
            <w:tcW w:w="9747" w:type="dxa"/>
            <w:gridSpan w:val="7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2. Рубки головного користування (запас м</w:t>
            </w:r>
            <w:r w:rsidRPr="00843E52">
              <w:rPr>
                <w:rFonts w:ascii="Times New Roman" w:hAnsi="Times New Roman"/>
                <w:i/>
                <w:iCs/>
                <w:vertAlign w:val="superscript"/>
                <w:lang w:val="uk-UA" w:eastAsia="ru-RU"/>
              </w:rPr>
              <w:t>3</w:t>
            </w: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-ліквідна деревина),колонка 6 – фактичний</w:t>
            </w:r>
          </w:p>
        </w:tc>
      </w:tr>
      <w:tr w:rsidR="007D1332" w:rsidRPr="00927260" w:rsidTr="008E1244">
        <w:tc>
          <w:tcPr>
            <w:tcW w:w="1945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Хвойні – сосна,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1123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84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84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100</w:t>
            </w:r>
          </w:p>
        </w:tc>
      </w:tr>
      <w:tr w:rsidR="007D1332" w:rsidRPr="00927260" w:rsidTr="008E1244">
        <w:trPr>
          <w:trHeight w:val="274"/>
        </w:trPr>
        <w:tc>
          <w:tcPr>
            <w:tcW w:w="1945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м3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33530</w:t>
            </w: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33947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27483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26654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103,1</w:t>
            </w:r>
          </w:p>
        </w:tc>
      </w:tr>
      <w:tr w:rsidR="007D1332" w:rsidRPr="00927260" w:rsidTr="008E1244">
        <w:tc>
          <w:tcPr>
            <w:tcW w:w="1945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Твердолистяні</w:t>
            </w: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25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100</w:t>
            </w:r>
          </w:p>
        </w:tc>
      </w:tr>
      <w:tr w:rsidR="007D1332" w:rsidRPr="00927260" w:rsidTr="008E1244">
        <w:trPr>
          <w:trHeight w:val="240"/>
        </w:trPr>
        <w:tc>
          <w:tcPr>
            <w:tcW w:w="1945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м3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7520</w:t>
            </w: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7945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6288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6272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100,3</w:t>
            </w:r>
          </w:p>
        </w:tc>
      </w:tr>
      <w:tr w:rsidR="007D1332" w:rsidRPr="00927260" w:rsidTr="008E1244">
        <w:tc>
          <w:tcPr>
            <w:tcW w:w="1945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в т. ч.: дуб</w:t>
            </w: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22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18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18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100</w:t>
            </w:r>
          </w:p>
        </w:tc>
      </w:tr>
      <w:tr w:rsidR="007D1332" w:rsidRPr="00927260" w:rsidTr="008E1244">
        <w:tc>
          <w:tcPr>
            <w:tcW w:w="1945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м3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6730</w:t>
            </w: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7138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5709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5695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100,2</w:t>
            </w:r>
          </w:p>
        </w:tc>
      </w:tr>
      <w:tr w:rsidR="007D1332" w:rsidRPr="00927260" w:rsidTr="008E1244">
        <w:tc>
          <w:tcPr>
            <w:tcW w:w="1945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            граб</w:t>
            </w: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100</w:t>
            </w:r>
          </w:p>
        </w:tc>
      </w:tr>
      <w:tr w:rsidR="007D1332" w:rsidRPr="00927260" w:rsidTr="008E1244">
        <w:tc>
          <w:tcPr>
            <w:tcW w:w="1945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м3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790</w:t>
            </w: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807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579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577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100,3</w:t>
            </w:r>
          </w:p>
        </w:tc>
      </w:tr>
      <w:tr w:rsidR="007D1332" w:rsidRPr="00927260" w:rsidTr="008E1244">
        <w:tc>
          <w:tcPr>
            <w:tcW w:w="1945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Мягколистяні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>:</w:t>
            </w: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145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97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97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100</w:t>
            </w:r>
          </w:p>
        </w:tc>
      </w:tr>
      <w:tr w:rsidR="007D1332" w:rsidRPr="00927260" w:rsidTr="008E1244">
        <w:tc>
          <w:tcPr>
            <w:tcW w:w="1945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м3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29380</w:t>
            </w: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31102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20937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20927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100</w:t>
            </w:r>
          </w:p>
        </w:tc>
      </w:tr>
      <w:tr w:rsidR="007D1332" w:rsidRPr="00927260" w:rsidTr="008E1244">
        <w:tc>
          <w:tcPr>
            <w:tcW w:w="1945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в т. ч.:     береза</w:t>
            </w: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103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68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68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100</w:t>
            </w:r>
          </w:p>
        </w:tc>
      </w:tr>
      <w:tr w:rsidR="007D1332" w:rsidRPr="00927260" w:rsidTr="008E1244">
        <w:tc>
          <w:tcPr>
            <w:tcW w:w="1945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м3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18590</w:t>
            </w: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19616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12699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12695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100</w:t>
            </w:r>
          </w:p>
        </w:tc>
      </w:tr>
      <w:tr w:rsidR="007D1332" w:rsidRPr="00927260" w:rsidTr="008E1244">
        <w:tc>
          <w:tcPr>
            <w:tcW w:w="1945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        осика</w:t>
            </w: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9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8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8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100</w:t>
            </w:r>
          </w:p>
        </w:tc>
      </w:tr>
      <w:tr w:rsidR="007D1332" w:rsidRPr="00927260" w:rsidTr="008E1244">
        <w:tc>
          <w:tcPr>
            <w:tcW w:w="1945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м3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2130</w:t>
            </w: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2240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2036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2036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100</w:t>
            </w:r>
          </w:p>
        </w:tc>
      </w:tr>
      <w:tr w:rsidR="007D1332" w:rsidRPr="00927260" w:rsidTr="008E1244">
        <w:tc>
          <w:tcPr>
            <w:tcW w:w="1945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      Вільха чорна</w:t>
            </w: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33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100</w:t>
            </w:r>
          </w:p>
        </w:tc>
      </w:tr>
      <w:tr w:rsidR="007D1332" w:rsidRPr="00927260" w:rsidTr="008E1244">
        <w:tc>
          <w:tcPr>
            <w:tcW w:w="1945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.м3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8660</w:t>
            </w: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9246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6202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6196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100,1</w:t>
            </w:r>
          </w:p>
        </w:tc>
      </w:tr>
      <w:tr w:rsidR="007D1332" w:rsidRPr="00927260" w:rsidTr="008E1244">
        <w:tc>
          <w:tcPr>
            <w:tcW w:w="1945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 xml:space="preserve">        Всього</w:t>
            </w: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га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0</w:t>
            </w: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282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201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201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/>
                <w:iCs/>
                <w:lang w:val="uk-UA" w:eastAsia="ru-RU"/>
              </w:rPr>
              <w:t>100,0</w:t>
            </w:r>
          </w:p>
        </w:tc>
      </w:tr>
      <w:tr w:rsidR="007D1332" w:rsidRPr="00927260" w:rsidTr="008E1244">
        <w:tc>
          <w:tcPr>
            <w:tcW w:w="1945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м3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70430</w:t>
            </w: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72994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54708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53853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/>
                <w:iCs/>
                <w:lang w:val="uk-UA" w:eastAsia="ru-RU"/>
              </w:rPr>
              <w:t>101,6</w:t>
            </w:r>
          </w:p>
        </w:tc>
      </w:tr>
      <w:tr w:rsidR="007D1332" w:rsidRPr="00927260" w:rsidTr="008E1244">
        <w:tc>
          <w:tcPr>
            <w:tcW w:w="1945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В 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т.ч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>. вибіркові рубки</w:t>
            </w: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32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21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21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100</w:t>
            </w:r>
          </w:p>
        </w:tc>
      </w:tr>
      <w:tr w:rsidR="007D1332" w:rsidRPr="00927260" w:rsidTr="008E1244">
        <w:tc>
          <w:tcPr>
            <w:tcW w:w="1945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м3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1881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1907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1907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100</w:t>
            </w:r>
          </w:p>
        </w:tc>
      </w:tr>
      <w:tr w:rsidR="007D1332" w:rsidRPr="00927260" w:rsidTr="008E1244">
        <w:tc>
          <w:tcPr>
            <w:tcW w:w="9747" w:type="dxa"/>
            <w:gridSpan w:val="7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 xml:space="preserve">3.Рубки формування та </w:t>
            </w:r>
            <w:proofErr w:type="spellStart"/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одзоровлення</w:t>
            </w:r>
            <w:proofErr w:type="spellEnd"/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 xml:space="preserve"> лісів (м</w:t>
            </w:r>
            <w:r w:rsidRPr="00843E52">
              <w:rPr>
                <w:rFonts w:ascii="Times New Roman" w:hAnsi="Times New Roman"/>
                <w:i/>
                <w:iCs/>
                <w:vertAlign w:val="superscript"/>
                <w:lang w:val="uk-UA" w:eastAsia="ru-RU"/>
              </w:rPr>
              <w:t>3</w:t>
            </w: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-загальний запас)</w:t>
            </w:r>
          </w:p>
        </w:tc>
      </w:tr>
      <w:tr w:rsidR="007D1332" w:rsidRPr="00927260" w:rsidTr="008E1244">
        <w:tc>
          <w:tcPr>
            <w:tcW w:w="1945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Рубки догляду:</w:t>
            </w: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</w:tr>
      <w:tr w:rsidR="007D1332" w:rsidRPr="00927260" w:rsidTr="008E1244">
        <w:tc>
          <w:tcPr>
            <w:tcW w:w="1945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Освітлення</w:t>
            </w: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га 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159</w:t>
            </w: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159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159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163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102,5</w:t>
            </w:r>
          </w:p>
        </w:tc>
      </w:tr>
      <w:tr w:rsidR="007D1332" w:rsidRPr="00927260" w:rsidTr="008E1244">
        <w:tc>
          <w:tcPr>
            <w:tcW w:w="1945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м3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740</w:t>
            </w: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990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914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1073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117,4</w:t>
            </w:r>
          </w:p>
        </w:tc>
      </w:tr>
      <w:tr w:rsidR="007D1332" w:rsidRPr="00927260" w:rsidTr="008E1244">
        <w:tc>
          <w:tcPr>
            <w:tcW w:w="1945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Прочищення</w:t>
            </w: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га 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279</w:t>
            </w: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279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280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280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100</w:t>
            </w:r>
          </w:p>
        </w:tc>
      </w:tr>
      <w:tr w:rsidR="007D1332" w:rsidRPr="00927260" w:rsidTr="008E1244">
        <w:tc>
          <w:tcPr>
            <w:tcW w:w="1945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м3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2160</w:t>
            </w: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2985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2743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3052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111,3</w:t>
            </w:r>
          </w:p>
        </w:tc>
      </w:tr>
      <w:tr w:rsidR="007D1332" w:rsidRPr="00927260" w:rsidTr="008E1244">
        <w:tc>
          <w:tcPr>
            <w:tcW w:w="1945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Проріджування</w:t>
            </w: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га 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208</w:t>
            </w: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210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208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208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100</w:t>
            </w:r>
          </w:p>
        </w:tc>
      </w:tr>
      <w:tr w:rsidR="007D1332" w:rsidRPr="00927260" w:rsidTr="008E1244">
        <w:tc>
          <w:tcPr>
            <w:tcW w:w="1945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м3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4160</w:t>
            </w: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5863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4932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5064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102,7</w:t>
            </w:r>
          </w:p>
        </w:tc>
      </w:tr>
      <w:tr w:rsidR="007D1332" w:rsidRPr="00927260" w:rsidTr="008E1244">
        <w:tc>
          <w:tcPr>
            <w:tcW w:w="1945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Прохідні рубки</w:t>
            </w: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га 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155</w:t>
            </w: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155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60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63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105</w:t>
            </w:r>
          </w:p>
        </w:tc>
      </w:tr>
      <w:tr w:rsidR="007D1332" w:rsidRPr="00927260" w:rsidTr="008E1244">
        <w:tc>
          <w:tcPr>
            <w:tcW w:w="1945" w:type="dxa"/>
            <w:vMerge/>
          </w:tcPr>
          <w:p w:rsidR="007D1332" w:rsidRPr="00843E52" w:rsidRDefault="007D1332" w:rsidP="008E1244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м3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5710</w:t>
            </w: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6320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2819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2998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106,3</w:t>
            </w:r>
          </w:p>
        </w:tc>
      </w:tr>
      <w:tr w:rsidR="007D1332" w:rsidRPr="00927260" w:rsidTr="008E1244">
        <w:tc>
          <w:tcPr>
            <w:tcW w:w="1945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Вибіркові санітарні рубки</w:t>
            </w: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га 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1595</w:t>
            </w: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1082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1118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1841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164,7</w:t>
            </w:r>
          </w:p>
        </w:tc>
      </w:tr>
      <w:tr w:rsidR="007D1332" w:rsidRPr="00927260" w:rsidTr="008E1244">
        <w:tc>
          <w:tcPr>
            <w:tcW w:w="1945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м3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15320</w:t>
            </w: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56098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40875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94945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2,5 рази</w:t>
            </w:r>
          </w:p>
        </w:tc>
      </w:tr>
      <w:tr w:rsidR="007D1332" w:rsidRPr="00927260" w:rsidTr="008E1244">
        <w:tc>
          <w:tcPr>
            <w:tcW w:w="1945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Суцільні санітарні рубки</w:t>
            </w: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га 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16</w:t>
            </w: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-</w:t>
            </w:r>
          </w:p>
        </w:tc>
      </w:tr>
      <w:tr w:rsidR="007D1332" w:rsidRPr="00927260" w:rsidTr="008E1244">
        <w:tc>
          <w:tcPr>
            <w:tcW w:w="1945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м3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2920</w:t>
            </w: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-</w:t>
            </w:r>
          </w:p>
        </w:tc>
      </w:tr>
      <w:tr w:rsidR="007D1332" w:rsidRPr="00927260" w:rsidTr="008E1244">
        <w:tc>
          <w:tcPr>
            <w:tcW w:w="1945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Інші рубки, пов’язані з 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л.г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га 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142</w:t>
            </w: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818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396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604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152,5</w:t>
            </w:r>
          </w:p>
        </w:tc>
      </w:tr>
      <w:tr w:rsidR="007D1332" w:rsidRPr="00927260" w:rsidTr="008E1244">
        <w:tc>
          <w:tcPr>
            <w:tcW w:w="1945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м3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500</w:t>
            </w: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12293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3034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7386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В 2,5 рази</w:t>
            </w:r>
          </w:p>
        </w:tc>
      </w:tr>
      <w:tr w:rsidR="007D1332" w:rsidRPr="00927260" w:rsidTr="008E1244">
        <w:tc>
          <w:tcPr>
            <w:tcW w:w="9747" w:type="dxa"/>
            <w:gridSpan w:val="7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4.Охорона лісу від пожеж</w:t>
            </w:r>
          </w:p>
        </w:tc>
      </w:tr>
      <w:tr w:rsidR="007D1332" w:rsidRPr="00927260" w:rsidTr="008E1244">
        <w:tc>
          <w:tcPr>
            <w:tcW w:w="1945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Влаштування мін. смуг</w:t>
            </w: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км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204</w:t>
            </w: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204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204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214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104,9</w:t>
            </w:r>
          </w:p>
        </w:tc>
      </w:tr>
      <w:tr w:rsidR="007D1332" w:rsidRPr="00927260" w:rsidTr="008E1244">
        <w:tc>
          <w:tcPr>
            <w:tcW w:w="1945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Догляд за смугами</w:t>
            </w: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км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916</w:t>
            </w: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916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916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1065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116,3</w:t>
            </w:r>
          </w:p>
        </w:tc>
      </w:tr>
      <w:tr w:rsidR="007D1332" w:rsidRPr="00927260" w:rsidTr="008E1244">
        <w:tc>
          <w:tcPr>
            <w:tcW w:w="1945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Утримання 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пож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 xml:space="preserve">. станцій, зв’язку та ремонт 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облад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 xml:space="preserve">. </w:t>
            </w: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тис.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грн.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133,9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132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419,6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В 3 рази</w:t>
            </w:r>
          </w:p>
        </w:tc>
      </w:tr>
      <w:tr w:rsidR="007D1332" w:rsidRPr="00927260" w:rsidTr="008E1244">
        <w:tc>
          <w:tcPr>
            <w:tcW w:w="1945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Утримання тим. 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пож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>. наглядачів</w:t>
            </w: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тис.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грн.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174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176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216,2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122,0</w:t>
            </w:r>
          </w:p>
        </w:tc>
      </w:tr>
      <w:tr w:rsidR="007D1332" w:rsidRPr="00927260" w:rsidTr="008E1244">
        <w:tc>
          <w:tcPr>
            <w:tcW w:w="1945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Гасіння лісових пожеж</w:t>
            </w: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тис.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грн.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-</w:t>
            </w:r>
          </w:p>
        </w:tc>
      </w:tr>
      <w:tr w:rsidR="007D1332" w:rsidRPr="00927260" w:rsidTr="008E1244">
        <w:tc>
          <w:tcPr>
            <w:tcW w:w="1945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Інші витрати</w:t>
            </w: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тис.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грн.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25,8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В 4 рази</w:t>
            </w:r>
          </w:p>
        </w:tc>
      </w:tr>
      <w:tr w:rsidR="007D1332" w:rsidRPr="00927260" w:rsidTr="008E1244">
        <w:tc>
          <w:tcPr>
            <w:tcW w:w="9747" w:type="dxa"/>
            <w:gridSpan w:val="7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5.Боротьба з шкідниками та хворобами лісу</w:t>
            </w:r>
          </w:p>
        </w:tc>
      </w:tr>
      <w:tr w:rsidR="007D1332" w:rsidRPr="00927260" w:rsidTr="008E1244">
        <w:tc>
          <w:tcPr>
            <w:tcW w:w="1945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Лісопатологічне обстеження</w:t>
            </w: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8500</w:t>
            </w: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8500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8500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8500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100</w:t>
            </w:r>
          </w:p>
        </w:tc>
      </w:tr>
      <w:tr w:rsidR="007D1332" w:rsidRPr="00927260" w:rsidTr="008E1244">
        <w:tc>
          <w:tcPr>
            <w:tcW w:w="1945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Грунтові</w:t>
            </w:r>
            <w:proofErr w:type="spellEnd"/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 xml:space="preserve"> розкопки</w:t>
            </w:r>
          </w:p>
        </w:tc>
        <w:tc>
          <w:tcPr>
            <w:tcW w:w="90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ям</w:t>
            </w:r>
          </w:p>
        </w:tc>
        <w:tc>
          <w:tcPr>
            <w:tcW w:w="14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1000</w:t>
            </w:r>
          </w:p>
        </w:tc>
        <w:tc>
          <w:tcPr>
            <w:tcW w:w="88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900</w:t>
            </w:r>
          </w:p>
        </w:tc>
        <w:tc>
          <w:tcPr>
            <w:tcW w:w="113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900</w:t>
            </w:r>
          </w:p>
        </w:tc>
        <w:tc>
          <w:tcPr>
            <w:tcW w:w="113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900</w:t>
            </w:r>
          </w:p>
        </w:tc>
        <w:tc>
          <w:tcPr>
            <w:tcW w:w="23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100</w:t>
            </w:r>
          </w:p>
        </w:tc>
      </w:tr>
    </w:tbl>
    <w:p w:rsidR="007D1332" w:rsidRPr="00843E52" w:rsidRDefault="007D1332" w:rsidP="008E1244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Наведені в таблиці 3 дані свідчать про те, що обсяги запланованих на 2018 рік  лісогосподарських заходів виконано.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Обсяги рубок формування та оздоровлення лісів, в цілому, перевиконані на 15%.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В зв’язку з великим обсягом  всихання дерев в результаті пошкодження короїдами, в процесі проведення заходів, керівництвом цілеспрямовано було прийнято рішення про збільшення  площі вибіркових санітарних рубок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Виявлений лісовпорядкуванням 2008 року фонд вибіркових санітарних рубок запроектовано провести з середньою вибіркою деревини 9,6 м3/га.   Фактична середня вибірка за 2018 рік  склала  52 м3 /га. Причина розбіжності полягає в тому, що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вибіркові санітарні рубки були проведені: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-  в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деревостанах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>, що потребували першочергового проведення ( з наявністю сухостою, вітровальних, снігом зламаних, пошкоджених шкідниками і хворобами дерев, запас яких на  час проведення був значно вищий, ніж  визначений лісовпорядкуванням);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-   необхідність інтенсивної рубки, заселених шкідниками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деревостанів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у відповідності до діючих Санітарних правил (вирубка  дерев 4 – 6 класу санітарного стану до повноти 0,1);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-  ділянки повторного проведення вибіркових санітарних рубок, в осередках короїдів.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Щорічні обсяги  отриманої деревини в результаті проведення рубок головного користування знаходяться в межах розрахункової лісосіки, затвердженої Наказом Міністерства охорони навколишнього природного середовища від 18.12.2009р. №688 в обсязі 70,430 тис.м3, в тому числі: сосна 33,53 тис.м3,дуб 6,73; береза – 18,59; вільха – 8,66 ; г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раб- 0,79; осика- 2,13 тис.м3. 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Рубки формування і оздоровлення лісів та інші рубки, пов’язані з веденням лісового господарства були проведені в 2018 році на площі 3159га (142% до плану).  Плануються вони згідно матеріалів лісовпорядкування і натурного обстеження ділянок призначених таксатором в рубку.</w:t>
      </w:r>
    </w:p>
    <w:p w:rsidR="007D1332" w:rsidRPr="00843E52" w:rsidRDefault="007D1332" w:rsidP="008E12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Заходи по охороні лісів від пожеж проводяться у відповідності до Проекту лісовпорядкування. </w:t>
      </w:r>
    </w:p>
    <w:p w:rsidR="007D1332" w:rsidRPr="00843E52" w:rsidRDefault="007D1332" w:rsidP="008E12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        В 2012 році в лісгоспі була впроваджена автоматизована система відео спостереження за виявленням та гасінням лісових пожеж. Економічний ефект від її впровадження за 7 років склав 980 тис. грн. </w:t>
      </w:r>
    </w:p>
    <w:p w:rsidR="007D1332" w:rsidRPr="00843E52" w:rsidRDefault="007D1332" w:rsidP="002D1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В зв’язку з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короїдним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всиханням  лісів, збільшились від запланованих на 76,8 тис. грн.. ( 73,8%) витрати на лісопатологічне обстеження .</w:t>
      </w:r>
    </w:p>
    <w:p w:rsidR="007D1332" w:rsidRPr="00843E52" w:rsidRDefault="007D1332" w:rsidP="002D1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D1332" w:rsidRDefault="007D1332" w:rsidP="002D11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2D1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</w:t>
      </w:r>
      <w:r w:rsidRPr="00733AEE">
        <w:rPr>
          <w:rFonts w:ascii="Times New Roman" w:hAnsi="Times New Roman"/>
          <w:b/>
          <w:sz w:val="28"/>
          <w:szCs w:val="28"/>
          <w:lang w:val="uk-UA" w:eastAsia="ru-RU"/>
        </w:rPr>
        <w:t>3. Моніторинг впливу господарської діяльності  підприємства на довкілля</w:t>
      </w:r>
    </w:p>
    <w:p w:rsidR="007D1332" w:rsidRPr="00843E52" w:rsidRDefault="007D1332" w:rsidP="002D11D7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>3.1.   Лісовідновні заходи</w:t>
      </w:r>
      <w:r w:rsidRPr="00843E52">
        <w:rPr>
          <w:rFonts w:ascii="Times New Roman" w:hAnsi="Times New Roman"/>
          <w:lang w:val="uk-UA" w:eastAsia="ru-RU"/>
        </w:rPr>
        <w:t>.</w:t>
      </w:r>
    </w:p>
    <w:p w:rsidR="007D1332" w:rsidRPr="00843E52" w:rsidRDefault="007D1332" w:rsidP="002D1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70   % вкритих лісовою рослинністю земель ДП «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Ємільчинське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ЛГ», це ліси штучного походження.</w:t>
      </w:r>
    </w:p>
    <w:p w:rsidR="007D1332" w:rsidRPr="00843E52" w:rsidRDefault="007D1332" w:rsidP="002D1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Загальна площа лісових культур станом на 01.01.2019 року становить 15493,5 га, або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30,3 </w:t>
      </w:r>
      <w:r w:rsidRPr="00843E52">
        <w:rPr>
          <w:rFonts w:ascii="Times New Roman" w:hAnsi="Times New Roman"/>
          <w:sz w:val="24"/>
          <w:szCs w:val="24"/>
          <w:lang w:val="uk-UA" w:eastAsia="ru-RU"/>
        </w:rPr>
        <w:t>% від вкритих лісовою рослинністю земель. Крім цього 897,9 га – незімкнуті лісові культури.</w:t>
      </w:r>
    </w:p>
    <w:p w:rsidR="007D1332" w:rsidRPr="00843E52" w:rsidRDefault="007D1332" w:rsidP="002D1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        Дані моніторингу показників лісовідновних заходів проведених в 2018 році надаються в таблиці 4.</w:t>
      </w:r>
    </w:p>
    <w:p w:rsidR="007D1332" w:rsidRPr="00843E52" w:rsidRDefault="007D1332" w:rsidP="002D11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>Таблиця 4</w:t>
      </w:r>
    </w:p>
    <w:p w:rsidR="007D1332" w:rsidRPr="00843E52" w:rsidRDefault="007D1332" w:rsidP="002D11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Оцінка впливів лісовідновних заходів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2"/>
        <w:gridCol w:w="1808"/>
        <w:gridCol w:w="915"/>
        <w:gridCol w:w="775"/>
        <w:gridCol w:w="781"/>
        <w:gridCol w:w="865"/>
        <w:gridCol w:w="826"/>
        <w:gridCol w:w="787"/>
        <w:gridCol w:w="710"/>
        <w:gridCol w:w="855"/>
        <w:gridCol w:w="787"/>
      </w:tblGrid>
      <w:tr w:rsidR="007D1332" w:rsidRPr="00927260" w:rsidTr="00927260">
        <w:tc>
          <w:tcPr>
            <w:tcW w:w="466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№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пп</w:t>
            </w:r>
            <w:proofErr w:type="spellEnd"/>
          </w:p>
        </w:tc>
        <w:tc>
          <w:tcPr>
            <w:tcW w:w="1861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Показники</w:t>
            </w:r>
          </w:p>
        </w:tc>
        <w:tc>
          <w:tcPr>
            <w:tcW w:w="924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Рік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моніто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-рингу</w:t>
            </w:r>
          </w:p>
        </w:tc>
        <w:tc>
          <w:tcPr>
            <w:tcW w:w="789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Оцін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-ка</w:t>
            </w:r>
          </w:p>
        </w:tc>
        <w:tc>
          <w:tcPr>
            <w:tcW w:w="793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Тип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лісор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умов</w:t>
            </w:r>
          </w:p>
        </w:tc>
        <w:tc>
          <w:tcPr>
            <w:tcW w:w="3249" w:type="dxa"/>
            <w:gridSpan w:val="4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Лісовідновні заходи, га</w:t>
            </w:r>
          </w:p>
        </w:tc>
        <w:tc>
          <w:tcPr>
            <w:tcW w:w="1659" w:type="dxa"/>
            <w:gridSpan w:val="2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Перевід у вкриті, га</w:t>
            </w:r>
          </w:p>
        </w:tc>
      </w:tr>
      <w:tr w:rsidR="007D1332" w:rsidRPr="00927260" w:rsidTr="00927260">
        <w:tc>
          <w:tcPr>
            <w:tcW w:w="466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61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4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89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93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74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Голов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-на порода</w:t>
            </w:r>
          </w:p>
        </w:tc>
        <w:tc>
          <w:tcPr>
            <w:tcW w:w="834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сприя-ння</w:t>
            </w:r>
            <w:proofErr w:type="spellEnd"/>
          </w:p>
        </w:tc>
        <w:tc>
          <w:tcPr>
            <w:tcW w:w="795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лісові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культ.</w:t>
            </w:r>
          </w:p>
        </w:tc>
        <w:tc>
          <w:tcPr>
            <w:tcW w:w="74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в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659" w:type="dxa"/>
            <w:gridSpan w:val="2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</w:tr>
      <w:tr w:rsidR="007D1332" w:rsidRPr="00927260" w:rsidTr="00927260">
        <w:tc>
          <w:tcPr>
            <w:tcW w:w="466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61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4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89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93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74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4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95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4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 ІВ</w:t>
            </w:r>
          </w:p>
        </w:tc>
        <w:tc>
          <w:tcPr>
            <w:tcW w:w="86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поно-влення</w:t>
            </w:r>
            <w:proofErr w:type="spellEnd"/>
          </w:p>
        </w:tc>
        <w:tc>
          <w:tcPr>
            <w:tcW w:w="795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лісові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культ.</w:t>
            </w:r>
          </w:p>
        </w:tc>
      </w:tr>
      <w:tr w:rsidR="007D1332" w:rsidRPr="00927260" w:rsidTr="00927260">
        <w:tc>
          <w:tcPr>
            <w:tcW w:w="46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61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2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89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93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7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3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795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4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6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795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11</w:t>
            </w:r>
          </w:p>
        </w:tc>
      </w:tr>
      <w:tr w:rsidR="007D1332" w:rsidRPr="00927260" w:rsidTr="00927260">
        <w:tc>
          <w:tcPr>
            <w:tcW w:w="46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61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Результати діяльності з відновлення лісу</w:t>
            </w:r>
          </w:p>
        </w:tc>
        <w:tc>
          <w:tcPr>
            <w:tcW w:w="92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789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93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7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927260">
              <w:rPr>
                <w:rFonts w:ascii="Times New Roman" w:hAnsi="Times New Roman"/>
                <w:sz w:val="18"/>
                <w:szCs w:val="18"/>
                <w:lang w:val="uk-UA" w:eastAsia="ru-RU"/>
              </w:rPr>
              <w:t>Разом: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С3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Дз</w:t>
            </w:r>
            <w:proofErr w:type="spellEnd"/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Бп</w:t>
            </w:r>
            <w:proofErr w:type="spellEnd"/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Мдє</w:t>
            </w:r>
            <w:proofErr w:type="spellEnd"/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Ялє</w:t>
            </w:r>
            <w:proofErr w:type="spellEnd"/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Влч</w:t>
            </w:r>
            <w:proofErr w:type="spellEnd"/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Ос</w:t>
            </w:r>
          </w:p>
        </w:tc>
        <w:tc>
          <w:tcPr>
            <w:tcW w:w="83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95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122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102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8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11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4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153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97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34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795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144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98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31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12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</w:tr>
      <w:tr w:rsidR="007D1332" w:rsidRPr="00927260" w:rsidTr="00927260">
        <w:tc>
          <w:tcPr>
            <w:tcW w:w="466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861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Екологічна відповідність: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-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лісорослинним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умовам,</w:t>
            </w:r>
          </w:p>
        </w:tc>
        <w:tc>
          <w:tcPr>
            <w:tcW w:w="92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789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93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А3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В2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«-«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«-«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«-«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В3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«-«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«-«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«-«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В4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«-«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В5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С2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«-«</w:t>
            </w:r>
          </w:p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«-«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С3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«-«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«-«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«-«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«-«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«-«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«-«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С4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«-«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«-«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«-«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С5</w:t>
            </w:r>
          </w:p>
        </w:tc>
        <w:tc>
          <w:tcPr>
            <w:tcW w:w="87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Сз</w:t>
            </w:r>
            <w:proofErr w:type="spellEnd"/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Сз</w:t>
            </w:r>
            <w:proofErr w:type="spellEnd"/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Бп</w:t>
            </w:r>
            <w:proofErr w:type="spellEnd"/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Мдє</w:t>
            </w:r>
            <w:proofErr w:type="spellEnd"/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Ос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Сз</w:t>
            </w:r>
            <w:proofErr w:type="spellEnd"/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Бп</w:t>
            </w:r>
            <w:proofErr w:type="spellEnd"/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Ос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Влч</w:t>
            </w:r>
            <w:proofErr w:type="spellEnd"/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Сз</w:t>
            </w:r>
            <w:proofErr w:type="spellEnd"/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Бп</w:t>
            </w:r>
            <w:proofErr w:type="spellEnd"/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Бп</w:t>
            </w:r>
            <w:proofErr w:type="spellEnd"/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Дз</w:t>
            </w:r>
            <w:proofErr w:type="spellEnd"/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Сз</w:t>
            </w:r>
            <w:proofErr w:type="spellEnd"/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Бп</w:t>
            </w:r>
            <w:proofErr w:type="spellEnd"/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Дз</w:t>
            </w:r>
            <w:proofErr w:type="spellEnd"/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С3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Ялє</w:t>
            </w:r>
            <w:proofErr w:type="spellEnd"/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Мдє</w:t>
            </w:r>
            <w:proofErr w:type="spellEnd"/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Бп</w:t>
            </w:r>
            <w:proofErr w:type="spellEnd"/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Ос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Влч</w:t>
            </w:r>
            <w:proofErr w:type="spellEnd"/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Бп</w:t>
            </w:r>
            <w:proofErr w:type="spellEnd"/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Сз</w:t>
            </w:r>
            <w:proofErr w:type="spellEnd"/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Дз</w:t>
            </w:r>
            <w:proofErr w:type="spellEnd"/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Влч</w:t>
            </w:r>
            <w:proofErr w:type="spellEnd"/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Ос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Влч</w:t>
            </w:r>
            <w:proofErr w:type="spellEnd"/>
          </w:p>
        </w:tc>
        <w:tc>
          <w:tcPr>
            <w:tcW w:w="83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95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4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6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1,9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0,7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37,3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10,9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0,2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13,4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3,0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35,5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21,2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5,1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15,9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1,1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0,6</w:t>
            </w:r>
          </w:p>
        </w:tc>
        <w:tc>
          <w:tcPr>
            <w:tcW w:w="795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lastRenderedPageBreak/>
              <w:t>1,3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21,5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0,6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50,1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2,7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 xml:space="preserve"> 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3,7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1,8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30,2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17,9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 xml:space="preserve">1,6 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 xml:space="preserve">0,7  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 xml:space="preserve">6,3 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2,3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1,8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 xml:space="preserve">1,0   </w:t>
            </w:r>
          </w:p>
        </w:tc>
      </w:tr>
      <w:tr w:rsidR="007D1332" w:rsidRPr="00927260" w:rsidTr="00927260">
        <w:tc>
          <w:tcPr>
            <w:tcW w:w="466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61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- корінному видовому складу</w:t>
            </w:r>
          </w:p>
        </w:tc>
        <w:tc>
          <w:tcPr>
            <w:tcW w:w="92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789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93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7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Бп</w:t>
            </w:r>
            <w:proofErr w:type="spellEnd"/>
          </w:p>
        </w:tc>
        <w:tc>
          <w:tcPr>
            <w:tcW w:w="83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95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34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87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4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95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</w:tr>
      <w:tr w:rsidR="007D1332" w:rsidRPr="00927260" w:rsidTr="00927260">
        <w:tc>
          <w:tcPr>
            <w:tcW w:w="466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1861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- цілям ведення господарства</w:t>
            </w:r>
          </w:p>
        </w:tc>
        <w:tc>
          <w:tcPr>
            <w:tcW w:w="92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789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93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87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83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795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122</w:t>
            </w:r>
          </w:p>
        </w:tc>
        <w:tc>
          <w:tcPr>
            <w:tcW w:w="74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86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795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</w:tr>
    </w:tbl>
    <w:p w:rsidR="007D1332" w:rsidRPr="00843E52" w:rsidRDefault="007D1332" w:rsidP="002D11D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843E52">
        <w:rPr>
          <w:rFonts w:ascii="Times New Roman" w:hAnsi="Times New Roman"/>
          <w:b/>
          <w:sz w:val="20"/>
          <w:szCs w:val="20"/>
          <w:lang w:val="uk-UA" w:eastAsia="ru-RU"/>
        </w:rPr>
        <w:t xml:space="preserve">Примітка: </w:t>
      </w:r>
      <w:r w:rsidRPr="00843E52">
        <w:rPr>
          <w:rFonts w:ascii="Times New Roman" w:hAnsi="Times New Roman"/>
          <w:sz w:val="20"/>
          <w:szCs w:val="20"/>
          <w:lang w:val="uk-UA" w:eastAsia="ru-RU"/>
        </w:rPr>
        <w:t>Колонка 9:</w:t>
      </w:r>
      <w:r w:rsidRPr="00843E52">
        <w:rPr>
          <w:rFonts w:ascii="Times New Roman" w:hAnsi="Times New Roman"/>
          <w:b/>
          <w:sz w:val="20"/>
          <w:szCs w:val="20"/>
          <w:lang w:val="uk-UA" w:eastAsia="ru-RU"/>
        </w:rPr>
        <w:t xml:space="preserve">  </w:t>
      </w:r>
      <w:r w:rsidRPr="00843E52">
        <w:rPr>
          <w:rFonts w:ascii="Times New Roman" w:hAnsi="Times New Roman"/>
          <w:sz w:val="20"/>
          <w:szCs w:val="20"/>
          <w:lang w:val="uk-UA" w:eastAsia="ru-RU"/>
        </w:rPr>
        <w:t>ІВ</w:t>
      </w:r>
      <w:r w:rsidRPr="00843E52">
        <w:rPr>
          <w:rFonts w:ascii="Times New Roman" w:hAnsi="Times New Roman"/>
          <w:b/>
          <w:sz w:val="20"/>
          <w:szCs w:val="20"/>
          <w:lang w:val="uk-UA" w:eastAsia="ru-RU"/>
        </w:rPr>
        <w:t xml:space="preserve"> -  </w:t>
      </w:r>
      <w:r w:rsidRPr="00843E52">
        <w:rPr>
          <w:rFonts w:ascii="Times New Roman" w:hAnsi="Times New Roman"/>
          <w:sz w:val="20"/>
          <w:szCs w:val="20"/>
          <w:lang w:val="uk-UA" w:eastAsia="ru-RU"/>
        </w:rPr>
        <w:t xml:space="preserve">інтродуковані види. Скорочена назва головних порід: </w:t>
      </w:r>
      <w:proofErr w:type="spellStart"/>
      <w:r w:rsidRPr="00843E52">
        <w:rPr>
          <w:rFonts w:ascii="Times New Roman" w:hAnsi="Times New Roman"/>
          <w:sz w:val="20"/>
          <w:szCs w:val="20"/>
          <w:lang w:val="uk-UA" w:eastAsia="ru-RU"/>
        </w:rPr>
        <w:t>Сз</w:t>
      </w:r>
      <w:proofErr w:type="spellEnd"/>
      <w:r w:rsidRPr="00843E52">
        <w:rPr>
          <w:rFonts w:ascii="Times New Roman" w:hAnsi="Times New Roman"/>
          <w:sz w:val="20"/>
          <w:szCs w:val="20"/>
          <w:lang w:val="uk-UA" w:eastAsia="ru-RU"/>
        </w:rPr>
        <w:t xml:space="preserve"> – сосна звичайна, </w:t>
      </w:r>
      <w:proofErr w:type="spellStart"/>
      <w:r w:rsidRPr="00843E52">
        <w:rPr>
          <w:rFonts w:ascii="Times New Roman" w:hAnsi="Times New Roman"/>
          <w:sz w:val="20"/>
          <w:szCs w:val="20"/>
          <w:lang w:val="uk-UA" w:eastAsia="ru-RU"/>
        </w:rPr>
        <w:t>Дз</w:t>
      </w:r>
      <w:proofErr w:type="spellEnd"/>
      <w:r w:rsidRPr="00843E52">
        <w:rPr>
          <w:rFonts w:ascii="Times New Roman" w:hAnsi="Times New Roman"/>
          <w:sz w:val="20"/>
          <w:szCs w:val="20"/>
          <w:lang w:val="uk-UA" w:eastAsia="ru-RU"/>
        </w:rPr>
        <w:t xml:space="preserve"> – дуб звичайний, </w:t>
      </w:r>
      <w:proofErr w:type="spellStart"/>
      <w:r w:rsidRPr="00843E52">
        <w:rPr>
          <w:rFonts w:ascii="Times New Roman" w:hAnsi="Times New Roman"/>
          <w:sz w:val="20"/>
          <w:szCs w:val="20"/>
          <w:lang w:val="uk-UA" w:eastAsia="ru-RU"/>
        </w:rPr>
        <w:t>Бп</w:t>
      </w:r>
      <w:proofErr w:type="spellEnd"/>
      <w:r w:rsidRPr="00843E52">
        <w:rPr>
          <w:rFonts w:ascii="Times New Roman" w:hAnsi="Times New Roman"/>
          <w:sz w:val="20"/>
          <w:szCs w:val="20"/>
          <w:lang w:val="uk-UA" w:eastAsia="ru-RU"/>
        </w:rPr>
        <w:t xml:space="preserve"> – береза повисла, </w:t>
      </w:r>
      <w:proofErr w:type="spellStart"/>
      <w:r w:rsidRPr="00843E52">
        <w:rPr>
          <w:rFonts w:ascii="Times New Roman" w:hAnsi="Times New Roman"/>
          <w:sz w:val="20"/>
          <w:szCs w:val="20"/>
          <w:lang w:val="uk-UA" w:eastAsia="ru-RU"/>
        </w:rPr>
        <w:t>Влч</w:t>
      </w:r>
      <w:proofErr w:type="spellEnd"/>
      <w:r w:rsidRPr="00843E52">
        <w:rPr>
          <w:rFonts w:ascii="Times New Roman" w:hAnsi="Times New Roman"/>
          <w:sz w:val="20"/>
          <w:szCs w:val="20"/>
          <w:lang w:val="uk-UA" w:eastAsia="ru-RU"/>
        </w:rPr>
        <w:t xml:space="preserve"> – вільха чорна, </w:t>
      </w:r>
      <w:proofErr w:type="spellStart"/>
      <w:r w:rsidRPr="00843E52">
        <w:rPr>
          <w:rFonts w:ascii="Times New Roman" w:hAnsi="Times New Roman"/>
          <w:sz w:val="20"/>
          <w:szCs w:val="20"/>
          <w:lang w:val="uk-UA" w:eastAsia="ru-RU"/>
        </w:rPr>
        <w:t>Ялє</w:t>
      </w:r>
      <w:proofErr w:type="spellEnd"/>
      <w:r w:rsidRPr="00843E52">
        <w:rPr>
          <w:rFonts w:ascii="Times New Roman" w:hAnsi="Times New Roman"/>
          <w:sz w:val="20"/>
          <w:szCs w:val="20"/>
          <w:lang w:val="uk-UA" w:eastAsia="ru-RU"/>
        </w:rPr>
        <w:t xml:space="preserve">- ялина європейська, </w:t>
      </w:r>
      <w:proofErr w:type="spellStart"/>
      <w:r w:rsidRPr="00843E52">
        <w:rPr>
          <w:rFonts w:ascii="Times New Roman" w:hAnsi="Times New Roman"/>
          <w:sz w:val="20"/>
          <w:szCs w:val="20"/>
          <w:lang w:val="uk-UA" w:eastAsia="ru-RU"/>
        </w:rPr>
        <w:t>Мдє</w:t>
      </w:r>
      <w:proofErr w:type="spellEnd"/>
      <w:r w:rsidRPr="00843E52">
        <w:rPr>
          <w:rFonts w:ascii="Times New Roman" w:hAnsi="Times New Roman"/>
          <w:sz w:val="20"/>
          <w:szCs w:val="20"/>
          <w:lang w:val="uk-UA" w:eastAsia="ru-RU"/>
        </w:rPr>
        <w:t xml:space="preserve"> – модрина європейська</w:t>
      </w:r>
    </w:p>
    <w:p w:rsidR="007D1332" w:rsidRPr="00843E52" w:rsidRDefault="007D1332" w:rsidP="002D11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7D1332" w:rsidRPr="00843E52" w:rsidRDefault="007D1332" w:rsidP="002D11D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Довідки: </w:t>
      </w:r>
    </w:p>
    <w:p w:rsidR="007D1332" w:rsidRPr="00843E52" w:rsidRDefault="007D1332" w:rsidP="002D11D7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Для відновлення лісу використовувались види дерев і чагарників, що добре адаптовані до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лісорослинних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умов підприємства.</w:t>
      </w:r>
    </w:p>
    <w:p w:rsidR="007D1332" w:rsidRPr="00843E52" w:rsidRDefault="007D1332" w:rsidP="002D11D7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Чужорідні види не використовувались, тому інвазійні негативні впливи відсутні.</w:t>
      </w:r>
    </w:p>
    <w:p w:rsidR="007D1332" w:rsidRPr="00843E52" w:rsidRDefault="007D1332" w:rsidP="002D11D7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Генетично модифіковані організми не використовувались.</w:t>
      </w:r>
    </w:p>
    <w:p w:rsidR="007D1332" w:rsidRPr="00843E52" w:rsidRDefault="007D1332" w:rsidP="002D11D7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Добрива не застосовувались.</w:t>
      </w:r>
    </w:p>
    <w:p w:rsidR="007D1332" w:rsidRPr="00843E52" w:rsidRDefault="007D1332" w:rsidP="002D11D7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Пестициди не застосовувались</w:t>
      </w:r>
    </w:p>
    <w:p w:rsidR="007D1332" w:rsidRPr="00843E52" w:rsidRDefault="007D1332" w:rsidP="002D11D7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7D1332" w:rsidRPr="00843E52" w:rsidRDefault="007D1332" w:rsidP="002D11D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      Основним способом лісовідновлення є створення лісових культур (100%). Лісові культури створюються згідно проектів лісових культур.</w:t>
      </w:r>
    </w:p>
    <w:p w:rsidR="007D1332" w:rsidRPr="00843E52" w:rsidRDefault="007D1332" w:rsidP="002D11D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Лісовідновні роботи  ведуться у відповідності з Правилами відтворення лісів, затверджених Постановою </w:t>
      </w:r>
      <w:r w:rsidRPr="00D67C9B">
        <w:rPr>
          <w:rFonts w:ascii="Times New Roman" w:hAnsi="Times New Roman"/>
          <w:sz w:val="24"/>
          <w:szCs w:val="24"/>
          <w:lang w:val="uk-UA" w:eastAsia="ru-RU"/>
        </w:rPr>
        <w:t>Кабінету Міністрів України від 01.03. 2007 року № 303.</w:t>
      </w:r>
    </w:p>
    <w:p w:rsidR="007D1332" w:rsidRPr="00843E52" w:rsidRDefault="007D1332" w:rsidP="002D11D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Щорічно проводиться інвентаризація 1-3-річних лісових культур та атестація всіх непереведених у вкриті лісовою рослинністю землі лісових культур, результати яких оформлені у відповідності з Інструкцією з проектування, технічного приймання, обліку та </w:t>
      </w:r>
    </w:p>
    <w:p w:rsidR="007D1332" w:rsidRPr="00843E52" w:rsidRDefault="007D1332" w:rsidP="002D11D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оцінки якості лісокультурних об’єктів, затвердженої наказом Держкомлісгоспу від 19.08.2010 року № 26.     </w:t>
      </w:r>
    </w:p>
    <w:p w:rsidR="007D1332" w:rsidRPr="00843E52" w:rsidRDefault="007D1332" w:rsidP="001D6C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</w:t>
      </w: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>3.1.1.Інтродуковані види</w:t>
      </w:r>
    </w:p>
    <w:p w:rsidR="007D1332" w:rsidRPr="00843E52" w:rsidRDefault="007D1332" w:rsidP="001D6C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    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Інтродуценти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-  це види рослин, які в природних умовах тут не зростали, а в минулі часи були штучно переміщені за межі свого ареалу і успішно укорінились в наших лісах. До них відноситься : модрина європейська(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Мдє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>) та дуб червоний (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Дч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>).</w:t>
      </w:r>
    </w:p>
    <w:p w:rsidR="007D1332" w:rsidRPr="00843E52" w:rsidRDefault="007D1332" w:rsidP="004519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          В таблиці 5 приводяться площі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інтродуцентів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>, які в минулому вводились в лісові культури, а також результати їх моніторингу станом на початок 2019 року.</w:t>
      </w:r>
    </w:p>
    <w:p w:rsidR="007D1332" w:rsidRPr="00843E52" w:rsidRDefault="007D1332" w:rsidP="0045195E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</w:t>
      </w:r>
    </w:p>
    <w:p w:rsidR="007D1332" w:rsidRPr="00843E52" w:rsidRDefault="007D1332" w:rsidP="0045195E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Таблиця 5</w:t>
      </w:r>
    </w:p>
    <w:p w:rsidR="007D1332" w:rsidRDefault="007D1332" w:rsidP="001D6C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</w:t>
      </w:r>
      <w:r w:rsidRPr="00843E52">
        <w:rPr>
          <w:rFonts w:ascii="Times New Roman" w:hAnsi="Times New Roman"/>
          <w:sz w:val="24"/>
          <w:szCs w:val="24"/>
          <w:lang w:val="uk-UA" w:eastAsia="ru-RU"/>
        </w:rPr>
        <w:t>Результати моніторингу</w:t>
      </w:r>
    </w:p>
    <w:p w:rsidR="007D1332" w:rsidRDefault="007D1332" w:rsidP="001D6C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лісових культур з участю </w:t>
      </w: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інтродуцентів</w:t>
      </w:r>
      <w:r>
        <w:rPr>
          <w:rFonts w:ascii="Times New Roman" w:hAnsi="Times New Roman"/>
          <w:sz w:val="24"/>
          <w:szCs w:val="24"/>
          <w:lang w:val="uk-UA" w:eastAsia="ru-RU"/>
        </w:rPr>
        <w:t>,введених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в лісові   культури по </w:t>
      </w:r>
    </w:p>
    <w:p w:rsidR="007D1332" w:rsidRPr="00843E52" w:rsidRDefault="007D1332" w:rsidP="001D6C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ДП «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Ємільчинське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ЛГ» станом на 01.06.2019</w:t>
      </w:r>
    </w:p>
    <w:tbl>
      <w:tblPr>
        <w:tblW w:w="10095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448"/>
        <w:gridCol w:w="992"/>
        <w:gridCol w:w="851"/>
        <w:gridCol w:w="850"/>
        <w:gridCol w:w="1276"/>
        <w:gridCol w:w="2126"/>
        <w:gridCol w:w="2552"/>
      </w:tblGrid>
      <w:tr w:rsidR="007D1332" w:rsidRPr="00927260" w:rsidTr="00C11DC3">
        <w:trPr>
          <w:trHeight w:val="360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D1332" w:rsidRPr="00FA754D" w:rsidRDefault="007D1332" w:rsidP="004519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Лісництво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1332" w:rsidRPr="00FA754D" w:rsidRDefault="007D1332" w:rsidP="004519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1332" w:rsidRPr="00FA754D" w:rsidRDefault="007D1332" w:rsidP="004519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Виділ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1332" w:rsidRPr="00FA754D" w:rsidRDefault="007D1332" w:rsidP="004519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Площа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1332" w:rsidRPr="00FA754D" w:rsidRDefault="007D1332" w:rsidP="004519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Рік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створення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1332" w:rsidRPr="00FA754D" w:rsidRDefault="007D1332" w:rsidP="004519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Схема змішування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D1332" w:rsidRPr="00FA754D" w:rsidRDefault="007D1332" w:rsidP="004519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7D1332" w:rsidRPr="00927260" w:rsidTr="00C11DC3">
        <w:trPr>
          <w:trHeight w:val="80"/>
        </w:trPr>
        <w:tc>
          <w:tcPr>
            <w:tcW w:w="144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D1332" w:rsidRPr="00FA754D" w:rsidRDefault="007D1332" w:rsidP="004519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1332" w:rsidRPr="00FA754D" w:rsidRDefault="007D1332" w:rsidP="004519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1332" w:rsidRPr="00FA754D" w:rsidRDefault="007D1332" w:rsidP="004519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1332" w:rsidRPr="00FA754D" w:rsidRDefault="007D1332" w:rsidP="004519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1332" w:rsidRPr="00FA754D" w:rsidRDefault="007D1332" w:rsidP="004519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1332" w:rsidRPr="00843E52" w:rsidRDefault="007D1332" w:rsidP="00451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D1332" w:rsidRPr="00FA754D" w:rsidRDefault="007D1332" w:rsidP="004519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1332" w:rsidRPr="00927260" w:rsidTr="00C11DC3">
        <w:trPr>
          <w:trHeight w:val="360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D1332" w:rsidRPr="00FA754D" w:rsidRDefault="007D1332" w:rsidP="004519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1332" w:rsidRPr="00FA754D" w:rsidRDefault="007D1332" w:rsidP="004519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1332" w:rsidRPr="00FA754D" w:rsidRDefault="007D1332" w:rsidP="004519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1332" w:rsidRPr="00FA754D" w:rsidRDefault="007D1332" w:rsidP="004519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1332" w:rsidRPr="00FA754D" w:rsidRDefault="007D1332" w:rsidP="004519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1332" w:rsidRPr="00843E52" w:rsidRDefault="007D1332" w:rsidP="0073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D1332" w:rsidRPr="00FA754D" w:rsidRDefault="007D1332" w:rsidP="0073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1332" w:rsidRPr="00927260" w:rsidTr="00C11DC3">
        <w:trPr>
          <w:trHeight w:val="629"/>
        </w:trPr>
        <w:tc>
          <w:tcPr>
            <w:tcW w:w="144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Гартівське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D1332" w:rsidRPr="00927260" w:rsidRDefault="007D1332" w:rsidP="00C1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260">
              <w:rPr>
                <w:rFonts w:ascii="Times New Roman" w:hAnsi="Times New Roman"/>
                <w:color w:val="000000"/>
                <w:sz w:val="20"/>
                <w:szCs w:val="20"/>
              </w:rPr>
              <w:t>10рМде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Стан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добрий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негативного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впливу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корінні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породи не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виявлено</w:t>
            </w:r>
            <w:proofErr w:type="spellEnd"/>
          </w:p>
        </w:tc>
      </w:tr>
      <w:tr w:rsidR="007D1332" w:rsidRPr="00927260" w:rsidTr="00C11DC3">
        <w:trPr>
          <w:trHeight w:val="896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Ємільчинське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20(1)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1332" w:rsidRPr="00927260" w:rsidRDefault="007D1332" w:rsidP="00C1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1332" w:rsidRPr="00927260" w:rsidRDefault="007D1332" w:rsidP="00C1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260">
              <w:rPr>
                <w:rFonts w:ascii="Times New Roman" w:hAnsi="Times New Roman"/>
                <w:color w:val="000000"/>
                <w:sz w:val="20"/>
                <w:szCs w:val="20"/>
              </w:rPr>
              <w:t>3рСз1рДчр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Стан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добрий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негативного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впливу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корінні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породи не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виявлено</w:t>
            </w:r>
            <w:proofErr w:type="spellEnd"/>
          </w:p>
        </w:tc>
      </w:tr>
      <w:tr w:rsidR="007D1332" w:rsidRPr="00927260" w:rsidTr="00C11DC3">
        <w:trPr>
          <w:trHeight w:val="993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Королівське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1332" w:rsidRPr="00927260" w:rsidRDefault="007D1332" w:rsidP="00C1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1332" w:rsidRPr="00927260" w:rsidRDefault="007D1332" w:rsidP="00C1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260">
              <w:rPr>
                <w:rFonts w:ascii="Times New Roman" w:hAnsi="Times New Roman"/>
                <w:color w:val="000000"/>
                <w:sz w:val="20"/>
                <w:szCs w:val="20"/>
              </w:rPr>
              <w:t>3рСз1рЯле 1рДчр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Стан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добрий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негативного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впливу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корінні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породи не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виявлено</w:t>
            </w:r>
            <w:proofErr w:type="spellEnd"/>
          </w:p>
        </w:tc>
      </w:tr>
      <w:tr w:rsidR="007D1332" w:rsidRPr="00927260" w:rsidTr="00C11DC3">
        <w:trPr>
          <w:trHeight w:val="965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Барашівське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5(2)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1332" w:rsidRPr="00927260" w:rsidRDefault="007D1332" w:rsidP="00C1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1332" w:rsidRPr="00927260" w:rsidRDefault="007D1332" w:rsidP="00C1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260">
              <w:rPr>
                <w:rFonts w:ascii="Times New Roman" w:hAnsi="Times New Roman"/>
                <w:color w:val="000000"/>
                <w:sz w:val="20"/>
                <w:szCs w:val="20"/>
              </w:rPr>
              <w:t>10рМде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Стан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добрий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негативного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впливу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корінні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породи не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виявлено</w:t>
            </w:r>
            <w:proofErr w:type="spellEnd"/>
          </w:p>
        </w:tc>
      </w:tr>
      <w:tr w:rsidR="007D1332" w:rsidRPr="00927260" w:rsidTr="00C11DC3">
        <w:trPr>
          <w:trHeight w:val="835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Гартівське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1332" w:rsidRPr="00927260" w:rsidRDefault="007D1332" w:rsidP="00C1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1332" w:rsidRPr="00927260" w:rsidRDefault="007D1332" w:rsidP="00C1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260">
              <w:rPr>
                <w:rFonts w:ascii="Times New Roman" w:hAnsi="Times New Roman"/>
                <w:color w:val="000000"/>
                <w:sz w:val="20"/>
                <w:szCs w:val="20"/>
              </w:rPr>
              <w:t>4рСз1рДчр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Стан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добрий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негативного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впливу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корінні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породи не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виявлено</w:t>
            </w:r>
            <w:proofErr w:type="spellEnd"/>
          </w:p>
        </w:tc>
      </w:tr>
      <w:tr w:rsidR="007D1332" w:rsidRPr="00927260" w:rsidTr="00C11DC3">
        <w:trPr>
          <w:trHeight w:val="834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Королівське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14(2)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1332" w:rsidRPr="00927260" w:rsidRDefault="007D1332" w:rsidP="00C1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1332" w:rsidRPr="00927260" w:rsidRDefault="007D1332" w:rsidP="00C1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260">
              <w:rPr>
                <w:rFonts w:ascii="Times New Roman" w:hAnsi="Times New Roman"/>
                <w:color w:val="000000"/>
                <w:sz w:val="20"/>
                <w:szCs w:val="20"/>
              </w:rPr>
              <w:t>2рСз1рЯле 1рДчр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Стан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добрий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негативного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впливу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корінні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породи не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виявлено</w:t>
            </w:r>
            <w:proofErr w:type="spellEnd"/>
          </w:p>
        </w:tc>
      </w:tr>
      <w:tr w:rsidR="007D1332" w:rsidRPr="00927260" w:rsidTr="00C11DC3">
        <w:trPr>
          <w:trHeight w:val="974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Королівське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1332" w:rsidRPr="00927260" w:rsidRDefault="007D1332" w:rsidP="00C1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1332" w:rsidRPr="00927260" w:rsidRDefault="007D1332" w:rsidP="00C1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260">
              <w:rPr>
                <w:rFonts w:ascii="Times New Roman" w:hAnsi="Times New Roman"/>
                <w:color w:val="000000"/>
                <w:sz w:val="20"/>
                <w:szCs w:val="20"/>
              </w:rPr>
              <w:t>10рМде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Стан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добрий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негативного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впливу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корінні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породи не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виявлено</w:t>
            </w:r>
            <w:proofErr w:type="spellEnd"/>
          </w:p>
        </w:tc>
      </w:tr>
      <w:tr w:rsidR="007D1332" w:rsidRPr="00927260" w:rsidTr="00C11DC3">
        <w:trPr>
          <w:trHeight w:val="974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Ємільчинське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1332" w:rsidRPr="00927260" w:rsidRDefault="007D1332" w:rsidP="00C1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1332" w:rsidRPr="00927260" w:rsidRDefault="007D1332" w:rsidP="00C1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260">
              <w:rPr>
                <w:rFonts w:ascii="Times New Roman" w:hAnsi="Times New Roman"/>
                <w:color w:val="000000"/>
                <w:sz w:val="20"/>
                <w:szCs w:val="20"/>
              </w:rPr>
              <w:t>10рДчр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Стан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добрий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негативного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впливу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корінні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породи не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виявлено</w:t>
            </w:r>
            <w:proofErr w:type="spellEnd"/>
          </w:p>
        </w:tc>
      </w:tr>
      <w:tr w:rsidR="007D1332" w:rsidRPr="00927260" w:rsidTr="00C11DC3">
        <w:trPr>
          <w:trHeight w:val="973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Ємільчинське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11(2)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1332" w:rsidRPr="00927260" w:rsidRDefault="007D1332" w:rsidP="00C1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1332" w:rsidRPr="00927260" w:rsidRDefault="007D1332" w:rsidP="00C1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260">
              <w:rPr>
                <w:rFonts w:ascii="Times New Roman" w:hAnsi="Times New Roman"/>
                <w:color w:val="000000"/>
                <w:sz w:val="20"/>
                <w:szCs w:val="20"/>
              </w:rPr>
              <w:t>3рДчр2рБп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Стан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добрий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негативного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впливу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корінні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породи не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виявлено</w:t>
            </w:r>
            <w:proofErr w:type="spellEnd"/>
          </w:p>
        </w:tc>
      </w:tr>
      <w:tr w:rsidR="007D1332" w:rsidRPr="00927260" w:rsidTr="00C11DC3">
        <w:trPr>
          <w:trHeight w:val="845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Королівське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43(5)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1332" w:rsidRPr="00927260" w:rsidRDefault="007D1332" w:rsidP="00C1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1332" w:rsidRPr="00927260" w:rsidRDefault="007D1332" w:rsidP="00C1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260">
              <w:rPr>
                <w:rFonts w:ascii="Times New Roman" w:hAnsi="Times New Roman"/>
                <w:color w:val="000000"/>
                <w:sz w:val="20"/>
                <w:szCs w:val="20"/>
              </w:rPr>
              <w:t>3рБп2рДчр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Стан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добрий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негативного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впливу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корінні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породи не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виявлено</w:t>
            </w:r>
            <w:proofErr w:type="spellEnd"/>
          </w:p>
        </w:tc>
      </w:tr>
      <w:tr w:rsidR="007D1332" w:rsidRPr="00927260" w:rsidTr="00C11DC3">
        <w:trPr>
          <w:trHeight w:val="830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Королівське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1332" w:rsidRPr="00927260" w:rsidRDefault="007D1332" w:rsidP="00C1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1332" w:rsidRPr="00927260" w:rsidRDefault="007D1332" w:rsidP="00C1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260">
              <w:rPr>
                <w:rFonts w:ascii="Times New Roman" w:hAnsi="Times New Roman"/>
                <w:color w:val="000000"/>
                <w:sz w:val="20"/>
                <w:szCs w:val="20"/>
              </w:rPr>
              <w:t>6рМде4рСз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Стан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добрий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негативного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впливу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корінні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породи не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виявлено</w:t>
            </w:r>
            <w:proofErr w:type="spellEnd"/>
          </w:p>
        </w:tc>
      </w:tr>
      <w:tr w:rsidR="007D1332" w:rsidRPr="00927260" w:rsidTr="00C11DC3">
        <w:trPr>
          <w:trHeight w:val="841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Королівське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1332" w:rsidRPr="00927260" w:rsidRDefault="007D1332" w:rsidP="00C1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1332" w:rsidRPr="00927260" w:rsidRDefault="007D1332" w:rsidP="00C1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260">
              <w:rPr>
                <w:rFonts w:ascii="Times New Roman" w:hAnsi="Times New Roman"/>
                <w:color w:val="000000"/>
                <w:sz w:val="20"/>
                <w:szCs w:val="20"/>
              </w:rPr>
              <w:t>6рМде4рСз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Стан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добрий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негативного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впливу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корінні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породи не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виявлено</w:t>
            </w:r>
            <w:proofErr w:type="spellEnd"/>
          </w:p>
        </w:tc>
      </w:tr>
      <w:tr w:rsidR="007D1332" w:rsidRPr="00927260" w:rsidTr="00C11DC3">
        <w:trPr>
          <w:trHeight w:val="840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Королівське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23(2)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1332" w:rsidRPr="00927260" w:rsidRDefault="007D1332" w:rsidP="00C1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1332" w:rsidRPr="00927260" w:rsidRDefault="007D1332" w:rsidP="00C1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260">
              <w:rPr>
                <w:rFonts w:ascii="Times New Roman" w:hAnsi="Times New Roman"/>
                <w:color w:val="000000"/>
                <w:sz w:val="20"/>
                <w:szCs w:val="20"/>
              </w:rPr>
              <w:t>5рСз5рМде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Стан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добрий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негативного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впливу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корінні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породи не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виявлено</w:t>
            </w:r>
            <w:proofErr w:type="spellEnd"/>
          </w:p>
        </w:tc>
      </w:tr>
      <w:tr w:rsidR="007D1332" w:rsidRPr="00927260" w:rsidTr="00C11DC3">
        <w:trPr>
          <w:trHeight w:val="979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Королівське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1332" w:rsidRPr="00927260" w:rsidRDefault="007D1332" w:rsidP="00C1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1332" w:rsidRPr="00927260" w:rsidRDefault="007D1332" w:rsidP="00C1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260">
              <w:rPr>
                <w:rFonts w:ascii="Times New Roman" w:hAnsi="Times New Roman"/>
                <w:color w:val="000000"/>
                <w:sz w:val="20"/>
                <w:szCs w:val="20"/>
              </w:rPr>
              <w:t>6рМде4рСз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Стан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добрий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негативного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впливу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корінні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породи не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виявлено</w:t>
            </w:r>
            <w:proofErr w:type="spellEnd"/>
          </w:p>
        </w:tc>
      </w:tr>
      <w:tr w:rsidR="007D1332" w:rsidRPr="00927260" w:rsidTr="00C11DC3">
        <w:trPr>
          <w:trHeight w:val="838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Глумчанське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1332" w:rsidRPr="00927260" w:rsidRDefault="007D1332" w:rsidP="00C1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1332" w:rsidRPr="00927260" w:rsidRDefault="007D1332" w:rsidP="00C1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260">
              <w:rPr>
                <w:rFonts w:ascii="Times New Roman" w:hAnsi="Times New Roman"/>
                <w:color w:val="000000"/>
                <w:sz w:val="20"/>
                <w:szCs w:val="20"/>
              </w:rPr>
              <w:t>4рСз1рМде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Стан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добрий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негативного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впливу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корінні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породи не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виявлено</w:t>
            </w:r>
            <w:proofErr w:type="spellEnd"/>
          </w:p>
        </w:tc>
      </w:tr>
      <w:tr w:rsidR="007D1332" w:rsidRPr="00927260" w:rsidTr="00C11DC3">
        <w:trPr>
          <w:trHeight w:val="835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Гартівське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1332" w:rsidRPr="00927260" w:rsidRDefault="007D1332" w:rsidP="00C1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1332" w:rsidRPr="00927260" w:rsidRDefault="007D1332" w:rsidP="00C1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260">
              <w:rPr>
                <w:rFonts w:ascii="Times New Roman" w:hAnsi="Times New Roman"/>
                <w:color w:val="000000"/>
                <w:sz w:val="20"/>
                <w:szCs w:val="20"/>
              </w:rPr>
              <w:t>4рМде1рДз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Стан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добрий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негативного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впливу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корінні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породи не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виявлено</w:t>
            </w:r>
            <w:proofErr w:type="spellEnd"/>
          </w:p>
        </w:tc>
      </w:tr>
      <w:tr w:rsidR="007D1332" w:rsidRPr="00927260" w:rsidTr="00C11DC3">
        <w:trPr>
          <w:trHeight w:val="820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Ємільчинське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1332" w:rsidRPr="00927260" w:rsidRDefault="007D1332" w:rsidP="00C1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1332" w:rsidRPr="00927260" w:rsidRDefault="007D1332" w:rsidP="00C1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260">
              <w:rPr>
                <w:rFonts w:ascii="Times New Roman" w:hAnsi="Times New Roman"/>
                <w:color w:val="000000"/>
                <w:sz w:val="20"/>
                <w:szCs w:val="20"/>
              </w:rPr>
              <w:t>3рДз3рМде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Стан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добрий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негативного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впливу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корінні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породи не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виявлено</w:t>
            </w:r>
            <w:proofErr w:type="spellEnd"/>
          </w:p>
        </w:tc>
      </w:tr>
      <w:tr w:rsidR="007D1332" w:rsidRPr="00927260" w:rsidTr="00C11DC3">
        <w:trPr>
          <w:trHeight w:val="831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Ємільчинське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1332" w:rsidRPr="00927260" w:rsidRDefault="007D1332" w:rsidP="00C1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1332" w:rsidRPr="00927260" w:rsidRDefault="007D1332" w:rsidP="00C1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260">
              <w:rPr>
                <w:rFonts w:ascii="Times New Roman" w:hAnsi="Times New Roman"/>
                <w:color w:val="000000"/>
                <w:sz w:val="20"/>
                <w:szCs w:val="20"/>
              </w:rPr>
              <w:t>3рСз2рМде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Стан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добрий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негативного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впливу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корінні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породи не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виявлено</w:t>
            </w:r>
            <w:proofErr w:type="spellEnd"/>
          </w:p>
        </w:tc>
      </w:tr>
      <w:tr w:rsidR="007D1332" w:rsidRPr="00927260" w:rsidTr="00C11DC3">
        <w:trPr>
          <w:trHeight w:val="835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Ємільчинське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1(2)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1332" w:rsidRPr="00927260" w:rsidRDefault="007D1332" w:rsidP="00C1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1332" w:rsidRPr="00927260" w:rsidRDefault="007D1332" w:rsidP="00C1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260">
              <w:rPr>
                <w:rFonts w:ascii="Times New Roman" w:hAnsi="Times New Roman"/>
                <w:color w:val="000000"/>
                <w:sz w:val="20"/>
                <w:szCs w:val="20"/>
              </w:rPr>
              <w:t>3рСз1рМде1рДз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Стан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добрий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негативного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впливу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корінні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породи не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виявлено</w:t>
            </w:r>
            <w:proofErr w:type="spellEnd"/>
          </w:p>
        </w:tc>
      </w:tr>
      <w:tr w:rsidR="007D1332" w:rsidRPr="00927260" w:rsidTr="00C11DC3">
        <w:trPr>
          <w:trHeight w:val="977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Ємільчинське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1332" w:rsidRPr="00927260" w:rsidRDefault="007D1332" w:rsidP="00C1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1332" w:rsidRPr="00927260" w:rsidRDefault="007D1332" w:rsidP="00C1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260">
              <w:rPr>
                <w:rFonts w:ascii="Times New Roman" w:hAnsi="Times New Roman"/>
                <w:color w:val="000000"/>
                <w:sz w:val="20"/>
                <w:szCs w:val="20"/>
              </w:rPr>
              <w:t>3рДз1рЯле1рМде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Стан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добрий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негативного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впливу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корінні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породи не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виявлено</w:t>
            </w:r>
            <w:proofErr w:type="spellEnd"/>
          </w:p>
        </w:tc>
      </w:tr>
      <w:tr w:rsidR="007D1332" w:rsidRPr="00927260" w:rsidTr="00C11DC3">
        <w:trPr>
          <w:trHeight w:val="835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Ємільчинське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2(1)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1332" w:rsidRPr="00927260" w:rsidRDefault="007D1332" w:rsidP="00C1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1332" w:rsidRPr="00927260" w:rsidRDefault="007D1332" w:rsidP="00C1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260">
              <w:rPr>
                <w:rFonts w:ascii="Times New Roman" w:hAnsi="Times New Roman"/>
                <w:color w:val="000000"/>
                <w:sz w:val="20"/>
                <w:szCs w:val="20"/>
              </w:rPr>
              <w:t>3рДз1рЯле1рМде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D1332" w:rsidRPr="00FA754D" w:rsidRDefault="007D1332" w:rsidP="00FA75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Стан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добрий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негативного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впливу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корінні</w:t>
            </w:r>
            <w:proofErr w:type="spellEnd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породи не </w:t>
            </w:r>
            <w:proofErr w:type="spellStart"/>
            <w:r w:rsidRPr="00FA754D">
              <w:rPr>
                <w:rFonts w:ascii="Times New Roman" w:hAnsi="Times New Roman"/>
                <w:sz w:val="20"/>
                <w:szCs w:val="20"/>
                <w:lang w:eastAsia="ru-RU"/>
              </w:rPr>
              <w:t>виявлено</w:t>
            </w:r>
            <w:proofErr w:type="spellEnd"/>
          </w:p>
        </w:tc>
      </w:tr>
    </w:tbl>
    <w:p w:rsidR="007D1332" w:rsidRPr="00843E52" w:rsidRDefault="007D1332" w:rsidP="001D6C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1332" w:rsidRPr="00843E52" w:rsidRDefault="007D1332" w:rsidP="001D6C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         Інтродуковані види дерев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і чагарників на території ДП «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Ємільчинське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ЛГ » були виявлені на площі 14,4 га.</w:t>
      </w:r>
    </w:p>
    <w:p w:rsidR="007D1332" w:rsidRPr="00843E52" w:rsidRDefault="007D1332" w:rsidP="001D6C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         За результатам</w:t>
      </w:r>
      <w:r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моніторингу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інтродуцентів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по лісгоспу було встановлено, що ці види :</w:t>
      </w:r>
    </w:p>
    <w:p w:rsidR="007D1332" w:rsidRPr="00843E52" w:rsidRDefault="007D1332" w:rsidP="001D6C34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стійкі  до кліматичних умов;</w:t>
      </w:r>
    </w:p>
    <w:p w:rsidR="007D1332" w:rsidRPr="00843E52" w:rsidRDefault="007D1332" w:rsidP="001D6C34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стійкі до с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палахів шкідників і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хвороб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лісу;</w:t>
      </w:r>
    </w:p>
    <w:p w:rsidR="007D1332" w:rsidRPr="00843E52" w:rsidRDefault="007D1332" w:rsidP="001D6C34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в певних типах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лісорослинних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умов не </w:t>
      </w:r>
      <w:r>
        <w:rPr>
          <w:rFonts w:ascii="Times New Roman" w:hAnsi="Times New Roman"/>
          <w:sz w:val="24"/>
          <w:szCs w:val="24"/>
          <w:lang w:val="uk-UA" w:eastAsia="ru-RU"/>
        </w:rPr>
        <w:t>є конкурентами корінним породам;</w:t>
      </w:r>
    </w:p>
    <w:p w:rsidR="007D1332" w:rsidRPr="00843E52" w:rsidRDefault="007D1332" w:rsidP="001D6C34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не є інвазійними видами.</w:t>
      </w:r>
    </w:p>
    <w:p w:rsidR="007D1332" w:rsidRPr="00733AEE" w:rsidRDefault="007D1332" w:rsidP="00733AE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Застосування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інтродуцентів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на території підприємства не призвело до негативних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лісівничо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>-екологічних наслідків.</w:t>
      </w:r>
    </w:p>
    <w:p w:rsidR="007D1332" w:rsidRPr="00843E52" w:rsidRDefault="007D1332" w:rsidP="001D6C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>3.2. Вплив на довкілля заготівлі та вилучення деревини від рубок головного користування, рубок формування та оздоровлення лісів і інших рубок.</w:t>
      </w:r>
    </w:p>
    <w:p w:rsidR="007D1332" w:rsidRPr="00843E52" w:rsidRDefault="007D1332" w:rsidP="001D6C3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Оцінка потенційного впливу на довкілля  на ділянках, де будуть проведені заходи пов’язані з вилученням деревини  проводяться відповідальними особами перед початком робіт, до складання технологічних карт розробки лісосік.</w:t>
      </w:r>
    </w:p>
    <w:p w:rsidR="007D1332" w:rsidRPr="00843E52" w:rsidRDefault="007D1332" w:rsidP="001D6C3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Оцінка фактичного впливу проведених заходів -  після виконання робіт, при складанні акту огляду місць заготівлі деревини. Результати  зафіксовані  в Акті оцінки впливу ОВНС. </w:t>
      </w:r>
      <w:r w:rsidRPr="00843E52">
        <w:rPr>
          <w:rFonts w:ascii="Times New Roman" w:hAnsi="Times New Roman"/>
          <w:b/>
          <w:sz w:val="20"/>
          <w:szCs w:val="20"/>
          <w:lang w:val="uk-UA" w:eastAsia="ru-RU"/>
        </w:rPr>
        <w:t>Критерії оцінки:</w:t>
      </w:r>
    </w:p>
    <w:p w:rsidR="007D1332" w:rsidRPr="00843E52" w:rsidRDefault="007D1332" w:rsidP="001D6C3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  <w:r w:rsidRPr="00843E52">
        <w:rPr>
          <w:rFonts w:ascii="Times New Roman" w:hAnsi="Times New Roman"/>
          <w:b/>
          <w:i/>
          <w:sz w:val="20"/>
          <w:szCs w:val="20"/>
          <w:lang w:val="uk-UA" w:eastAsia="ru-RU"/>
        </w:rPr>
        <w:t>-несуттєві</w:t>
      </w:r>
      <w:r w:rsidRPr="00843E52">
        <w:rPr>
          <w:rFonts w:ascii="Times New Roman" w:hAnsi="Times New Roman"/>
          <w:sz w:val="20"/>
          <w:szCs w:val="20"/>
          <w:lang w:val="uk-UA" w:eastAsia="ru-RU"/>
        </w:rPr>
        <w:t xml:space="preserve"> (до 15% зони впливу, величина негативних впливів оцінена як незначна, в Акті нема зауважень, що</w:t>
      </w:r>
      <w:r w:rsidRPr="00843E52">
        <w:rPr>
          <w:rFonts w:ascii="Times New Roman" w:hAnsi="Times New Roman"/>
          <w:b/>
          <w:i/>
          <w:sz w:val="20"/>
          <w:szCs w:val="20"/>
          <w:lang w:val="uk-UA" w:eastAsia="ru-RU"/>
        </w:rPr>
        <w:t xml:space="preserve"> </w:t>
      </w:r>
      <w:r w:rsidRPr="00843E52">
        <w:rPr>
          <w:rFonts w:ascii="Times New Roman" w:hAnsi="Times New Roman"/>
          <w:sz w:val="20"/>
          <w:szCs w:val="20"/>
          <w:lang w:val="uk-UA" w:eastAsia="ru-RU"/>
        </w:rPr>
        <w:t>стосуються екологічних аспектів проведення лісогосподарських заходів);</w:t>
      </w:r>
    </w:p>
    <w:p w:rsidR="007D1332" w:rsidRPr="00843E52" w:rsidRDefault="007D1332" w:rsidP="001D6C3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  <w:r w:rsidRPr="00843E52">
        <w:rPr>
          <w:rFonts w:ascii="Times New Roman" w:hAnsi="Times New Roman"/>
          <w:b/>
          <w:i/>
          <w:sz w:val="20"/>
          <w:szCs w:val="20"/>
          <w:lang w:val="uk-UA" w:eastAsia="ru-RU"/>
        </w:rPr>
        <w:t xml:space="preserve">-незначні </w:t>
      </w:r>
      <w:r w:rsidRPr="00843E52">
        <w:rPr>
          <w:rFonts w:ascii="Times New Roman" w:hAnsi="Times New Roman"/>
          <w:sz w:val="20"/>
          <w:szCs w:val="20"/>
          <w:lang w:val="uk-UA" w:eastAsia="ru-RU"/>
        </w:rPr>
        <w:t>(до 30% зони впливу, величина негативних впливів оцінюється як можлива, але значних витратних заходів з запобіганню або зменшенню впливів не передбачено, в Акті мало значних зауважень, що стосуються екологічних аспектів проведення даного заходу );</w:t>
      </w:r>
    </w:p>
    <w:p w:rsidR="007D1332" w:rsidRPr="00843E52" w:rsidRDefault="007D1332" w:rsidP="001D6C3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  <w:r w:rsidRPr="00843E52">
        <w:rPr>
          <w:rFonts w:ascii="Times New Roman" w:hAnsi="Times New Roman"/>
          <w:b/>
          <w:i/>
          <w:sz w:val="20"/>
          <w:szCs w:val="20"/>
          <w:lang w:val="uk-UA" w:eastAsia="ru-RU"/>
        </w:rPr>
        <w:t xml:space="preserve">-значні </w:t>
      </w:r>
      <w:r w:rsidRPr="00843E52">
        <w:rPr>
          <w:rFonts w:ascii="Times New Roman" w:hAnsi="Times New Roman"/>
          <w:sz w:val="20"/>
          <w:szCs w:val="20"/>
          <w:lang w:val="uk-UA" w:eastAsia="ru-RU"/>
        </w:rPr>
        <w:t>(31% і більше зони впливу, величина негативних впливів була оцінена як значна, в акті є значні зауваження, що стосуються екологічних аспектів проведення даного заходу).</w:t>
      </w:r>
    </w:p>
    <w:p w:rsidR="007D1332" w:rsidRPr="00843E52" w:rsidRDefault="007D1332" w:rsidP="00EE713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Обсяги вилучення деревини за 2018рік по видах рубок та узагальнені дані щодо оцінки впливів цього вилучення на довкілля приводяться в наступній  таблиці  </w:t>
      </w: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332" w:rsidRPr="00843E52" w:rsidRDefault="007D1332" w:rsidP="001D6C34">
      <w:pPr>
        <w:spacing w:after="0" w:line="240" w:lineRule="auto"/>
        <w:ind w:left="808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ind w:left="808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ind w:left="808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ind w:left="808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ind w:left="808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ind w:left="808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ind w:left="808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ind w:left="808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ind w:left="808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ind w:left="808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ind w:left="808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ind w:left="808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ind w:left="808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ind w:left="808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ind w:left="808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ind w:left="808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ind w:left="808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ind w:left="808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ind w:left="808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ind w:left="808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ind w:left="808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ind w:left="808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ind w:left="808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ind w:left="808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ind w:left="808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1D6C34">
      <w:pPr>
        <w:spacing w:after="0" w:line="240" w:lineRule="auto"/>
        <w:ind w:left="80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>Таблиця 6</w:t>
      </w:r>
    </w:p>
    <w:p w:rsidR="007D1332" w:rsidRPr="00843E52" w:rsidRDefault="007D1332" w:rsidP="008E12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Вплив на довкілля заготівлі та вилучення деревини</w:t>
      </w:r>
    </w:p>
    <w:tbl>
      <w:tblPr>
        <w:tblW w:w="97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2112"/>
        <w:gridCol w:w="718"/>
        <w:gridCol w:w="654"/>
        <w:gridCol w:w="821"/>
        <w:gridCol w:w="677"/>
        <w:gridCol w:w="821"/>
        <w:gridCol w:w="806"/>
        <w:gridCol w:w="717"/>
        <w:gridCol w:w="599"/>
        <w:gridCol w:w="761"/>
        <w:gridCol w:w="592"/>
      </w:tblGrid>
      <w:tr w:rsidR="007D1332" w:rsidRPr="00927260" w:rsidTr="00AE5F97">
        <w:tc>
          <w:tcPr>
            <w:tcW w:w="463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№ 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пп</w:t>
            </w:r>
            <w:proofErr w:type="spellEnd"/>
          </w:p>
        </w:tc>
        <w:tc>
          <w:tcPr>
            <w:tcW w:w="2112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Показники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8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Рік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моні-тор</w:t>
            </w:r>
          </w:p>
        </w:tc>
        <w:tc>
          <w:tcPr>
            <w:tcW w:w="2973" w:type="dxa"/>
            <w:gridSpan w:val="4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Види рубок </w:t>
            </w:r>
            <w:r w:rsidRPr="00843E52">
              <w:rPr>
                <w:rFonts w:ascii="Times New Roman" w:hAnsi="Times New Roman"/>
                <w:sz w:val="18"/>
                <w:szCs w:val="18"/>
                <w:lang w:val="uk-UA" w:eastAsia="ru-RU"/>
              </w:rPr>
              <w:t>(загальний запас заготовленої деревини, тис.м3)</w:t>
            </w:r>
          </w:p>
        </w:tc>
        <w:tc>
          <w:tcPr>
            <w:tcW w:w="806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ВЛРЗ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Вікові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кате-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горії</w:t>
            </w:r>
            <w:proofErr w:type="spellEnd"/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лісів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Древостани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 xml:space="preserve"> у віці заходів</w:t>
            </w:r>
          </w:p>
        </w:tc>
        <w:tc>
          <w:tcPr>
            <w:tcW w:w="1353" w:type="dxa"/>
            <w:gridSpan w:val="2"/>
            <w:tcBorders>
              <w:lef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% вилучення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і впливу</w:t>
            </w:r>
          </w:p>
        </w:tc>
      </w:tr>
      <w:tr w:rsidR="007D1332" w:rsidRPr="00927260" w:rsidTr="00AE5F97">
        <w:tc>
          <w:tcPr>
            <w:tcW w:w="463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112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8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75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суцільні</w:t>
            </w:r>
          </w:p>
        </w:tc>
        <w:tc>
          <w:tcPr>
            <w:tcW w:w="149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вибіркові</w:t>
            </w:r>
          </w:p>
        </w:tc>
        <w:tc>
          <w:tcPr>
            <w:tcW w:w="806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7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Пло-ща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>, га</w:t>
            </w:r>
          </w:p>
        </w:tc>
        <w:tc>
          <w:tcPr>
            <w:tcW w:w="599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За-пас,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тис.м3</w:t>
            </w:r>
          </w:p>
        </w:tc>
        <w:tc>
          <w:tcPr>
            <w:tcW w:w="761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пло-ща</w:t>
            </w:r>
            <w:proofErr w:type="spellEnd"/>
          </w:p>
        </w:tc>
        <w:tc>
          <w:tcPr>
            <w:tcW w:w="592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за-пас</w:t>
            </w:r>
          </w:p>
        </w:tc>
      </w:tr>
      <w:tr w:rsidR="007D1332" w:rsidRPr="00927260" w:rsidTr="00AE5F97">
        <w:tc>
          <w:tcPr>
            <w:tcW w:w="463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12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8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Пл</w:t>
            </w:r>
            <w:proofErr w:type="spellEnd"/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. га</w:t>
            </w:r>
          </w:p>
        </w:tc>
        <w:tc>
          <w:tcPr>
            <w:tcW w:w="82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Запас, </w:t>
            </w:r>
            <w:r w:rsidRPr="00843E52">
              <w:rPr>
                <w:rFonts w:ascii="Times New Roman" w:hAnsi="Times New Roman"/>
                <w:sz w:val="20"/>
                <w:szCs w:val="20"/>
                <w:u w:val="single"/>
                <w:lang w:val="uk-UA" w:eastAsia="ru-RU"/>
              </w:rPr>
              <w:t>тис.м3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в </w:t>
            </w:r>
            <w:proofErr w:type="spellStart"/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. сухо-стій</w:t>
            </w:r>
          </w:p>
        </w:tc>
        <w:tc>
          <w:tcPr>
            <w:tcW w:w="67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Пл</w:t>
            </w:r>
            <w:proofErr w:type="spellEnd"/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. га</w:t>
            </w:r>
          </w:p>
        </w:tc>
        <w:tc>
          <w:tcPr>
            <w:tcW w:w="821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Запас, </w:t>
            </w:r>
            <w:r w:rsidRPr="00843E52">
              <w:rPr>
                <w:rFonts w:ascii="Times New Roman" w:hAnsi="Times New Roman"/>
                <w:sz w:val="20"/>
                <w:szCs w:val="20"/>
                <w:u w:val="single"/>
                <w:lang w:val="uk-UA" w:eastAsia="ru-RU"/>
              </w:rPr>
              <w:t>тис.м3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в </w:t>
            </w:r>
            <w:proofErr w:type="spellStart"/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. сухо-стій</w:t>
            </w:r>
          </w:p>
        </w:tc>
        <w:tc>
          <w:tcPr>
            <w:tcW w:w="806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7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99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1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92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</w:tr>
      <w:tr w:rsidR="007D1332" w:rsidRPr="00927260" w:rsidTr="00AE5F97">
        <w:tc>
          <w:tcPr>
            <w:tcW w:w="4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11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1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5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2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7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2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0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1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9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7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59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/>
                <w:iCs/>
                <w:sz w:val="20"/>
                <w:szCs w:val="20"/>
                <w:lang w:val="uk-UA" w:eastAsia="ru-RU"/>
              </w:rPr>
              <w:t>12</w:t>
            </w:r>
          </w:p>
        </w:tc>
      </w:tr>
      <w:tr w:rsidR="007D1332" w:rsidRPr="00927260" w:rsidTr="00AE5F97">
        <w:tc>
          <w:tcPr>
            <w:tcW w:w="9741" w:type="dxa"/>
            <w:gridSpan w:val="12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/>
                <w:iCs/>
                <w:lang w:val="uk-UA" w:eastAsia="ru-RU"/>
              </w:rPr>
              <w:t>1. Види рубок:</w:t>
            </w:r>
          </w:p>
        </w:tc>
      </w:tr>
      <w:tr w:rsidR="007D1332" w:rsidRPr="00927260" w:rsidTr="00AE5F97">
        <w:tc>
          <w:tcPr>
            <w:tcW w:w="4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2112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 Рубки головного користування</w:t>
            </w:r>
          </w:p>
        </w:tc>
        <w:tc>
          <w:tcPr>
            <w:tcW w:w="71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65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180</w:t>
            </w:r>
          </w:p>
        </w:tc>
        <w:tc>
          <w:tcPr>
            <w:tcW w:w="82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55,9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15,2</w:t>
            </w:r>
          </w:p>
        </w:tc>
        <w:tc>
          <w:tcPr>
            <w:tcW w:w="67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21</w:t>
            </w:r>
          </w:p>
        </w:tc>
        <w:tc>
          <w:tcPr>
            <w:tcW w:w="82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2,18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80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Сти-глі</w:t>
            </w:r>
            <w:proofErr w:type="spellEnd"/>
          </w:p>
        </w:tc>
        <w:tc>
          <w:tcPr>
            <w:tcW w:w="71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7704</w:t>
            </w:r>
          </w:p>
        </w:tc>
        <w:tc>
          <w:tcPr>
            <w:tcW w:w="59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43E52">
              <w:rPr>
                <w:rFonts w:ascii="Times New Roman" w:hAnsi="Times New Roman"/>
                <w:sz w:val="18"/>
                <w:szCs w:val="18"/>
                <w:lang w:val="uk-UA" w:eastAsia="ru-RU"/>
              </w:rPr>
              <w:t>1956</w:t>
            </w:r>
          </w:p>
        </w:tc>
        <w:tc>
          <w:tcPr>
            <w:tcW w:w="7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2,6</w:t>
            </w:r>
          </w:p>
        </w:tc>
        <w:tc>
          <w:tcPr>
            <w:tcW w:w="59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3</w:t>
            </w:r>
          </w:p>
        </w:tc>
      </w:tr>
      <w:tr w:rsidR="007D1332" w:rsidRPr="00927260" w:rsidTr="00AE5F97">
        <w:tc>
          <w:tcPr>
            <w:tcW w:w="463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2112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 Рубки догляду (РД)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Освітлення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Прочищення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Проріджування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Прохідні рубки</w:t>
            </w:r>
          </w:p>
        </w:tc>
        <w:tc>
          <w:tcPr>
            <w:tcW w:w="71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65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2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7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163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280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208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63</w:t>
            </w:r>
          </w:p>
        </w:tc>
        <w:tc>
          <w:tcPr>
            <w:tcW w:w="82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1,07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3,05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5,06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2,99</w:t>
            </w:r>
          </w:p>
        </w:tc>
        <w:tc>
          <w:tcPr>
            <w:tcW w:w="80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Молодняки 1гр.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«-« 2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Середньовікові</w:t>
            </w:r>
          </w:p>
        </w:tc>
        <w:tc>
          <w:tcPr>
            <w:tcW w:w="717" w:type="dxa"/>
          </w:tcPr>
          <w:p w:rsidR="007D1332" w:rsidRPr="00843E52" w:rsidRDefault="007D1332" w:rsidP="003D5353">
            <w:pPr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     </w:t>
            </w:r>
          </w:p>
          <w:p w:rsidR="007D1332" w:rsidRPr="00843E52" w:rsidRDefault="007D1332" w:rsidP="003D5353">
            <w:pPr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</w:p>
          <w:p w:rsidR="007D1332" w:rsidRPr="00843E52" w:rsidRDefault="007D1332" w:rsidP="003D5353">
            <w:pPr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</w:p>
          <w:p w:rsidR="007D1332" w:rsidRPr="00843E52" w:rsidRDefault="007D1332" w:rsidP="003D5353">
            <w:pPr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4619</w:t>
            </w:r>
          </w:p>
          <w:p w:rsidR="007D1332" w:rsidRPr="00843E52" w:rsidRDefault="007D1332" w:rsidP="003D5353">
            <w:pPr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7366</w:t>
            </w:r>
          </w:p>
          <w:p w:rsidR="007D1332" w:rsidRPr="00843E52" w:rsidRDefault="007D1332" w:rsidP="003D5353">
            <w:pPr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17844    </w:t>
            </w:r>
          </w:p>
        </w:tc>
        <w:tc>
          <w:tcPr>
            <w:tcW w:w="59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153</w:t>
            </w:r>
          </w:p>
          <w:p w:rsidR="007D1332" w:rsidRPr="00843E52" w:rsidRDefault="007D1332" w:rsidP="003D535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</w:p>
          <w:p w:rsidR="007D1332" w:rsidRPr="00843E52" w:rsidRDefault="007D1332" w:rsidP="003D535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684</w:t>
            </w:r>
          </w:p>
          <w:p w:rsidR="007D1332" w:rsidRPr="00843E52" w:rsidRDefault="007D1332" w:rsidP="003D535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</w:p>
          <w:p w:rsidR="007D1332" w:rsidRPr="00843E52" w:rsidRDefault="007D1332" w:rsidP="003D535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3870</w:t>
            </w:r>
          </w:p>
        </w:tc>
        <w:tc>
          <w:tcPr>
            <w:tcW w:w="7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9,5</w:t>
            </w:r>
          </w:p>
          <w:p w:rsidR="007D1332" w:rsidRPr="00843E52" w:rsidRDefault="007D1332" w:rsidP="00615B86">
            <w:pPr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    2,8         </w:t>
            </w:r>
          </w:p>
          <w:p w:rsidR="007D1332" w:rsidRPr="00843E52" w:rsidRDefault="007D1332" w:rsidP="00615B86">
            <w:pPr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   0,4</w:t>
            </w:r>
          </w:p>
        </w:tc>
        <w:tc>
          <w:tcPr>
            <w:tcW w:w="59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2,6</w:t>
            </w:r>
          </w:p>
          <w:p w:rsidR="007D1332" w:rsidRPr="00843E52" w:rsidRDefault="007D1332" w:rsidP="00615B86">
            <w:pPr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 0,7</w:t>
            </w:r>
          </w:p>
          <w:p w:rsidR="007D1332" w:rsidRPr="00843E52" w:rsidRDefault="007D1332" w:rsidP="00615B86">
            <w:pPr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 0,1</w:t>
            </w:r>
          </w:p>
        </w:tc>
      </w:tr>
      <w:tr w:rsidR="007D1332" w:rsidRPr="00927260" w:rsidTr="00AE5F97">
        <w:tc>
          <w:tcPr>
            <w:tcW w:w="463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112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Разом РД</w:t>
            </w:r>
          </w:p>
        </w:tc>
        <w:tc>
          <w:tcPr>
            <w:tcW w:w="71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5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2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7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714</w:t>
            </w:r>
          </w:p>
        </w:tc>
        <w:tc>
          <w:tcPr>
            <w:tcW w:w="82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12,17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0,36</w:t>
            </w:r>
          </w:p>
        </w:tc>
        <w:tc>
          <w:tcPr>
            <w:tcW w:w="80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43E52">
              <w:rPr>
                <w:rFonts w:ascii="Times New Roman" w:hAnsi="Times New Roman"/>
                <w:sz w:val="18"/>
                <w:szCs w:val="18"/>
                <w:lang w:val="uk-UA" w:eastAsia="ru-RU"/>
              </w:rPr>
              <w:t>29829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4707</w:t>
            </w:r>
          </w:p>
        </w:tc>
        <w:tc>
          <w:tcPr>
            <w:tcW w:w="7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2,3</w:t>
            </w:r>
          </w:p>
        </w:tc>
        <w:tc>
          <w:tcPr>
            <w:tcW w:w="59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0,3</w:t>
            </w:r>
          </w:p>
        </w:tc>
      </w:tr>
      <w:tr w:rsidR="007D1332" w:rsidRPr="00927260" w:rsidTr="00AE5F97">
        <w:tc>
          <w:tcPr>
            <w:tcW w:w="4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2112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Санітарні рубки: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Суцільні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Вибіркові</w:t>
            </w:r>
          </w:p>
        </w:tc>
        <w:tc>
          <w:tcPr>
            <w:tcW w:w="71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65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82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7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-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1841</w:t>
            </w:r>
          </w:p>
        </w:tc>
        <w:tc>
          <w:tcPr>
            <w:tcW w:w="82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94,95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80,45</w:t>
            </w:r>
          </w:p>
        </w:tc>
        <w:tc>
          <w:tcPr>
            <w:tcW w:w="80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пристигаюч</w:t>
            </w:r>
            <w:proofErr w:type="spellEnd"/>
          </w:p>
        </w:tc>
        <w:tc>
          <w:tcPr>
            <w:tcW w:w="71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8742</w:t>
            </w:r>
          </w:p>
        </w:tc>
        <w:tc>
          <w:tcPr>
            <w:tcW w:w="59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43E52">
              <w:rPr>
                <w:rFonts w:ascii="Times New Roman" w:hAnsi="Times New Roman"/>
                <w:sz w:val="18"/>
                <w:szCs w:val="18"/>
                <w:lang w:val="uk-UA" w:eastAsia="ru-RU"/>
              </w:rPr>
              <w:t>2462</w:t>
            </w:r>
          </w:p>
        </w:tc>
        <w:tc>
          <w:tcPr>
            <w:tcW w:w="7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21,0</w:t>
            </w:r>
          </w:p>
        </w:tc>
        <w:tc>
          <w:tcPr>
            <w:tcW w:w="59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3,8</w:t>
            </w:r>
          </w:p>
        </w:tc>
      </w:tr>
      <w:tr w:rsidR="007D1332" w:rsidRPr="00927260" w:rsidTr="00AE5F97">
        <w:tc>
          <w:tcPr>
            <w:tcW w:w="4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2112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 Інші рубки</w:t>
            </w:r>
          </w:p>
        </w:tc>
        <w:tc>
          <w:tcPr>
            <w:tcW w:w="71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65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2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7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604</w:t>
            </w:r>
          </w:p>
        </w:tc>
        <w:tc>
          <w:tcPr>
            <w:tcW w:w="82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7,39   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5,2</w:t>
            </w:r>
          </w:p>
        </w:tc>
        <w:tc>
          <w:tcPr>
            <w:tcW w:w="80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</w:tr>
      <w:tr w:rsidR="007D1332" w:rsidRPr="00927260" w:rsidTr="00AE5F97">
        <w:tc>
          <w:tcPr>
            <w:tcW w:w="4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112" w:type="dxa"/>
          </w:tcPr>
          <w:p w:rsidR="007D1332" w:rsidRPr="00843E52" w:rsidRDefault="007D1332" w:rsidP="008E1244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Разом рубок:</w:t>
            </w:r>
          </w:p>
          <w:p w:rsidR="007D1332" w:rsidRPr="00843E52" w:rsidRDefault="007D1332" w:rsidP="008E1244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Із них: сухостій</w:t>
            </w:r>
          </w:p>
        </w:tc>
        <w:tc>
          <w:tcPr>
            <w:tcW w:w="71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65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180</w:t>
            </w:r>
          </w:p>
        </w:tc>
        <w:tc>
          <w:tcPr>
            <w:tcW w:w="82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55,9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15,2</w:t>
            </w:r>
          </w:p>
        </w:tc>
        <w:tc>
          <w:tcPr>
            <w:tcW w:w="67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3180</w:t>
            </w:r>
          </w:p>
        </w:tc>
        <w:tc>
          <w:tcPr>
            <w:tcW w:w="82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116,69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86,01</w:t>
            </w:r>
          </w:p>
        </w:tc>
        <w:tc>
          <w:tcPr>
            <w:tcW w:w="80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ВЛРЗ</w:t>
            </w:r>
          </w:p>
        </w:tc>
        <w:tc>
          <w:tcPr>
            <w:tcW w:w="71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38571</w:t>
            </w:r>
          </w:p>
        </w:tc>
        <w:tc>
          <w:tcPr>
            <w:tcW w:w="599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7169</w:t>
            </w:r>
          </w:p>
        </w:tc>
        <w:tc>
          <w:tcPr>
            <w:tcW w:w="7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8,7</w:t>
            </w:r>
          </w:p>
        </w:tc>
        <w:tc>
          <w:tcPr>
            <w:tcW w:w="59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2,4</w:t>
            </w:r>
          </w:p>
        </w:tc>
      </w:tr>
      <w:tr w:rsidR="007D1332" w:rsidRPr="00927260" w:rsidTr="00AE5F97">
        <w:tc>
          <w:tcPr>
            <w:tcW w:w="9741" w:type="dxa"/>
            <w:gridSpan w:val="1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/>
                <w:iCs/>
                <w:lang w:val="uk-UA" w:eastAsia="ru-RU"/>
              </w:rPr>
              <w:t>2. Види впливів господарської діяльності на довкілля та їх оцінка:</w:t>
            </w:r>
          </w:p>
        </w:tc>
      </w:tr>
      <w:tr w:rsidR="007D1332" w:rsidRPr="00927260" w:rsidTr="00AE5F97">
        <w:tc>
          <w:tcPr>
            <w:tcW w:w="4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2112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На 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грунти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 xml:space="preserve"> (пошкодження і пониження їх бонітету, тощо) 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Оцінка впливу:      1</w:t>
            </w:r>
          </w:p>
          <w:p w:rsidR="007D1332" w:rsidRPr="00843E52" w:rsidRDefault="007D1332" w:rsidP="008E1244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71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5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162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18</w:t>
            </w:r>
          </w:p>
        </w:tc>
        <w:tc>
          <w:tcPr>
            <w:tcW w:w="82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7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3085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95</w:t>
            </w:r>
          </w:p>
        </w:tc>
        <w:tc>
          <w:tcPr>
            <w:tcW w:w="82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0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7,9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0,3</w:t>
            </w:r>
          </w:p>
        </w:tc>
        <w:tc>
          <w:tcPr>
            <w:tcW w:w="59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</w:tr>
      <w:tr w:rsidR="007D1332" w:rsidRPr="00927260" w:rsidTr="00AE5F97">
        <w:tc>
          <w:tcPr>
            <w:tcW w:w="4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2112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На водні ресурси   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      Оцінка впливу:1</w:t>
            </w:r>
          </w:p>
          <w:p w:rsidR="007D1332" w:rsidRPr="00843E52" w:rsidRDefault="007D1332" w:rsidP="008E1244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71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5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176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82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7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3180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82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0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</w:tr>
      <w:tr w:rsidR="007D1332" w:rsidRPr="00927260" w:rsidTr="00AE5F97">
        <w:tc>
          <w:tcPr>
            <w:tcW w:w="4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2112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На рослинність (зміна  видового різноманіття) 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      Оцінка впливу:1</w:t>
            </w:r>
          </w:p>
          <w:p w:rsidR="007D1332" w:rsidRPr="00843E52" w:rsidRDefault="007D1332" w:rsidP="008E1244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71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5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180</w:t>
            </w:r>
          </w:p>
        </w:tc>
        <w:tc>
          <w:tcPr>
            <w:tcW w:w="82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7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3116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64</w:t>
            </w:r>
          </w:p>
        </w:tc>
        <w:tc>
          <w:tcPr>
            <w:tcW w:w="82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0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8,5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0,8</w:t>
            </w:r>
          </w:p>
        </w:tc>
        <w:tc>
          <w:tcPr>
            <w:tcW w:w="59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</w:tr>
      <w:tr w:rsidR="007D1332" w:rsidRPr="00927260" w:rsidTr="00AE5F97">
        <w:tc>
          <w:tcPr>
            <w:tcW w:w="4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2112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На диких тварин </w:t>
            </w:r>
            <w:r w:rsidRPr="00843E52">
              <w:rPr>
                <w:rFonts w:ascii="Times New Roman" w:hAnsi="Times New Roman"/>
                <w:lang w:val="uk-UA" w:eastAsia="ru-RU"/>
              </w:rPr>
              <w:lastRenderedPageBreak/>
              <w:t xml:space="preserve">(зміна чисельності)  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      Оцінка впливу:1</w:t>
            </w:r>
          </w:p>
        </w:tc>
        <w:tc>
          <w:tcPr>
            <w:tcW w:w="71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5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180</w:t>
            </w:r>
          </w:p>
        </w:tc>
        <w:tc>
          <w:tcPr>
            <w:tcW w:w="82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7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3180</w:t>
            </w:r>
          </w:p>
        </w:tc>
        <w:tc>
          <w:tcPr>
            <w:tcW w:w="82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0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7,7</w:t>
            </w:r>
          </w:p>
        </w:tc>
        <w:tc>
          <w:tcPr>
            <w:tcW w:w="59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</w:tr>
      <w:tr w:rsidR="007D1332" w:rsidRPr="00927260" w:rsidTr="00AE5F97">
        <w:tc>
          <w:tcPr>
            <w:tcW w:w="4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5</w:t>
            </w:r>
          </w:p>
        </w:tc>
        <w:tc>
          <w:tcPr>
            <w:tcW w:w="2112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 xml:space="preserve">На чистоту </w:t>
            </w:r>
            <w:proofErr w:type="spellStart"/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довкіля</w:t>
            </w:r>
            <w:proofErr w:type="spellEnd"/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 xml:space="preserve"> 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 xml:space="preserve">      Оцінка впливу:1 </w:t>
            </w:r>
          </w:p>
        </w:tc>
        <w:tc>
          <w:tcPr>
            <w:tcW w:w="71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  <w:tc>
          <w:tcPr>
            <w:tcW w:w="65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180</w:t>
            </w:r>
          </w:p>
        </w:tc>
        <w:tc>
          <w:tcPr>
            <w:tcW w:w="82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  <w:tc>
          <w:tcPr>
            <w:tcW w:w="67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3180</w:t>
            </w:r>
          </w:p>
        </w:tc>
        <w:tc>
          <w:tcPr>
            <w:tcW w:w="82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  <w:tc>
          <w:tcPr>
            <w:tcW w:w="80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  <w:tc>
          <w:tcPr>
            <w:tcW w:w="71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  <w:tc>
          <w:tcPr>
            <w:tcW w:w="59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  <w:tc>
          <w:tcPr>
            <w:tcW w:w="761" w:type="dxa"/>
          </w:tcPr>
          <w:p w:rsidR="007D1332" w:rsidRPr="00843E52" w:rsidRDefault="007D1332" w:rsidP="009E2F90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  <w:p w:rsidR="007D1332" w:rsidRPr="00843E52" w:rsidRDefault="007D1332" w:rsidP="009E2F90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7,7</w:t>
            </w:r>
          </w:p>
        </w:tc>
        <w:tc>
          <w:tcPr>
            <w:tcW w:w="59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</w:tr>
    </w:tbl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843E52">
        <w:rPr>
          <w:rFonts w:ascii="Times New Roman" w:hAnsi="Times New Roman"/>
          <w:b/>
          <w:sz w:val="20"/>
          <w:szCs w:val="20"/>
          <w:lang w:val="uk-UA" w:eastAsia="ru-RU"/>
        </w:rPr>
        <w:t>Примітка: 1. ВЛРЗ – вкриті лісовою рослинністю землі.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843E52">
        <w:rPr>
          <w:rFonts w:ascii="Times New Roman" w:hAnsi="Times New Roman"/>
          <w:b/>
          <w:sz w:val="20"/>
          <w:szCs w:val="20"/>
          <w:lang w:val="uk-UA" w:eastAsia="ru-RU"/>
        </w:rPr>
        <w:t>2.  Відсоток вилучення лісової продукції від проведення  санітарних рубок  визначено  від сумарних даних площ і запасів пристигаючих та середньовікових насаджень.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В 2018 році заходи пов’язані з вилученням деревини проведено на площі 3360 га, при цьому вилучено 172,59 тис.м3 деревини, в тому числі близько 86 тис м3 сухостійної деревини (50% загального запасу). Відходи становлять 14 тис.м3.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Згідно таксаційних даних лісовпорядкування, кількість сухостійної деревини на 1 га при проведенні заходів становить: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рубки головного користування  – 8,3м3, вибіркові санітарні руки – 9,3 м3, прохідні рубки – 13,8 м3.  Загальний середній  приріст деревини (  207   тис.м3), по наших розрахунках, використано на  97,3   %. </w:t>
      </w:r>
    </w:p>
    <w:p w:rsidR="007D1332" w:rsidRPr="00843E52" w:rsidRDefault="007D1332" w:rsidP="008E12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   </w:t>
      </w: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Поступові і вибіркові рубки проведені на 6 ділянках загальною площею 21 га. Середня площа ділянки – 3,5 га.  </w:t>
      </w:r>
    </w:p>
    <w:p w:rsidR="007D1332" w:rsidRPr="00843E52" w:rsidRDefault="007D1332" w:rsidP="008E1244">
      <w:pPr>
        <w:spacing w:after="0" w:line="216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При проведенні огляду місць заготівлі деревини, порушень щодо дотримання площ і ширини лісосік, термінів примикання і інших, не виявлено, про що свідчать Акти огляду місць заготівлі деревини, які зберігаються на підприємстві.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В результаті проведення рубок формування та оздоровлення лісів основні цілі їх виконання досягнуто.  Негативних екологічних наслідків від проведення рубок догляду  санітарних рубок та інших, пов’язаних з веденням лісового господарства, при проведенні моніторингу не виявлено. </w:t>
      </w:r>
    </w:p>
    <w:p w:rsidR="007D1332" w:rsidRPr="00843E52" w:rsidRDefault="007D1332" w:rsidP="008E1244">
      <w:pPr>
        <w:spacing w:after="0" w:line="216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За результатами безперервного  лісовпорядкування, на лісосіках  минулого ревізійного періоду</w:t>
      </w:r>
      <w:r w:rsidRPr="00843E52">
        <w:rPr>
          <w:rFonts w:ascii="Times New Roman" w:hAnsi="Times New Roman"/>
          <w:b/>
          <w:sz w:val="20"/>
          <w:szCs w:val="20"/>
          <w:lang w:val="uk-UA" w:eastAsia="ru-RU"/>
        </w:rPr>
        <w:t xml:space="preserve"> </w:t>
      </w: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негативних наслідків, а саме: погіршення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біорізноманіття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та гідрологічних і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грунтових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умов,, ерозії, забруднення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грунту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і води виробничими відходами та побутовим сміттям тощо, </w:t>
      </w: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>не виявлено</w:t>
      </w:r>
      <w:r w:rsidRPr="00843E52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7D1332" w:rsidRPr="00843E52" w:rsidRDefault="007D1332" w:rsidP="008E1244">
      <w:pPr>
        <w:spacing w:after="0" w:line="216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Дані таблиці 6 свідчать, що середня оцінка впливів рубок на довкілля становить 1,03, тобто впливи не суттєві.</w:t>
      </w:r>
    </w:p>
    <w:p w:rsidR="007D1332" w:rsidRPr="00843E52" w:rsidRDefault="007D1332" w:rsidP="008E1244">
      <w:pPr>
        <w:spacing w:after="0" w:line="216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Оцінка впливів на основні складові:</w:t>
      </w:r>
    </w:p>
    <w:p w:rsidR="007D1332" w:rsidRPr="00843E52" w:rsidRDefault="007D1332" w:rsidP="008E1244">
      <w:pPr>
        <w:numPr>
          <w:ilvl w:val="0"/>
          <w:numId w:val="14"/>
        </w:numPr>
        <w:spacing w:after="0" w:line="216" w:lineRule="auto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грунти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1,04;</w:t>
      </w:r>
    </w:p>
    <w:p w:rsidR="007D1332" w:rsidRPr="00843E52" w:rsidRDefault="007D1332" w:rsidP="008E1244">
      <w:pPr>
        <w:numPr>
          <w:ilvl w:val="0"/>
          <w:numId w:val="14"/>
        </w:numPr>
        <w:spacing w:after="0" w:line="216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на водні ресурси         1,00;</w:t>
      </w:r>
    </w:p>
    <w:p w:rsidR="007D1332" w:rsidRPr="00843E52" w:rsidRDefault="007D1332" w:rsidP="008E1244">
      <w:pPr>
        <w:numPr>
          <w:ilvl w:val="0"/>
          <w:numId w:val="14"/>
        </w:numPr>
        <w:spacing w:after="0" w:line="216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на рослинність            1,13;</w:t>
      </w:r>
    </w:p>
    <w:p w:rsidR="007D1332" w:rsidRPr="00843E52" w:rsidRDefault="007D1332" w:rsidP="008E1244">
      <w:pPr>
        <w:numPr>
          <w:ilvl w:val="0"/>
          <w:numId w:val="14"/>
        </w:numPr>
        <w:spacing w:after="0" w:line="216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на диких тварин          1,00;</w:t>
      </w:r>
    </w:p>
    <w:p w:rsidR="007D1332" w:rsidRPr="00843E52" w:rsidRDefault="007D1332" w:rsidP="008E1244">
      <w:pPr>
        <w:numPr>
          <w:ilvl w:val="0"/>
          <w:numId w:val="14"/>
        </w:numPr>
        <w:spacing w:after="0" w:line="216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на чистоту довкілля    1,00.</w:t>
      </w:r>
    </w:p>
    <w:p w:rsidR="007D1332" w:rsidRPr="00843E52" w:rsidRDefault="007D1332" w:rsidP="008E1244">
      <w:pPr>
        <w:spacing w:after="0" w:line="216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На території підприємства рахується 290 га соснових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деревостанів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>, які в 2005 році вийшли з підсочки. Це, в основному, особливо захисні лісові ділянки ( ОЗЛД ), які виключені із розрахунку рубок головного користування. Стан  їх задовільний.</w:t>
      </w:r>
    </w:p>
    <w:p w:rsidR="007D1332" w:rsidRPr="00843E52" w:rsidRDefault="007D1332" w:rsidP="008E1244">
      <w:pPr>
        <w:spacing w:after="0" w:line="216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Окрім законного вилучення деревини, лісовою охороною було виявлено 3 випадки  рубок загальним обсягом 51 м3, які згідно статті 65 Кодексу України «Про адміністративні правопорушення» відносяться до незаконної порубки лісу. Заподіяна шкода державі – 469,5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тис.грн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. Із загальної кількості, в 2 випадках (7 м3)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лісопорушники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були встановлені і ними відшкодовано 54,3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тис.грн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>. Одна справа була передана до суду по якій є обвинувальний акт.</w:t>
      </w:r>
    </w:p>
    <w:p w:rsidR="007D1332" w:rsidRPr="00843E52" w:rsidRDefault="007D1332" w:rsidP="008E12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По відношенню до 2017 року кількість випадків незаконної порубки лісу зменшилась на 2 випадки, але збільшились обсяг зрубаної деревини на 40,2 м3 та збитки на 377,0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тис.грн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7D1332" w:rsidRPr="00843E52" w:rsidRDefault="007D1332" w:rsidP="008E1244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3.3. </w:t>
      </w:r>
      <w:r w:rsidRPr="00843E52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Впливи розвитку інфраструктури, транспортної та лісівничої діяльності на рідкісні та зникаючі види флори і фауни та їхні оселища, ландшафтні цінності, воду і </w:t>
      </w:r>
      <w:proofErr w:type="spellStart"/>
      <w:r w:rsidRPr="00843E52">
        <w:rPr>
          <w:rFonts w:ascii="Times New Roman" w:hAnsi="Times New Roman"/>
          <w:b/>
          <w:bCs/>
          <w:sz w:val="24"/>
          <w:szCs w:val="24"/>
          <w:lang w:val="uk-UA" w:eastAsia="ru-RU"/>
        </w:rPr>
        <w:t>грунти</w:t>
      </w:r>
      <w:proofErr w:type="spellEnd"/>
      <w:r w:rsidRPr="00843E52">
        <w:rPr>
          <w:rFonts w:ascii="Times New Roman" w:hAnsi="Times New Roman"/>
          <w:b/>
          <w:bCs/>
          <w:sz w:val="24"/>
          <w:szCs w:val="24"/>
          <w:lang w:val="uk-UA" w:eastAsia="ru-RU"/>
        </w:rPr>
        <w:t>.</w:t>
      </w:r>
    </w:p>
    <w:p w:rsidR="007D1332" w:rsidRPr="00843E52" w:rsidRDefault="007D1332" w:rsidP="008E1244">
      <w:pPr>
        <w:spacing w:after="120" w:line="240" w:lineRule="auto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    </w:t>
      </w:r>
      <w:r w:rsidRPr="00843E52">
        <w:rPr>
          <w:rFonts w:ascii="Times New Roman" w:hAnsi="Times New Roman"/>
          <w:bCs/>
          <w:sz w:val="24"/>
          <w:szCs w:val="24"/>
          <w:lang w:val="uk-UA" w:eastAsia="ru-RU"/>
        </w:rPr>
        <w:t xml:space="preserve">Для повноцінної роботи підприємства, щодо вчасного виявлення та гасіння лісових пожеж, а також вивезення </w:t>
      </w:r>
      <w:proofErr w:type="spellStart"/>
      <w:r w:rsidRPr="00843E52">
        <w:rPr>
          <w:rFonts w:ascii="Times New Roman" w:hAnsi="Times New Roman"/>
          <w:bCs/>
          <w:sz w:val="24"/>
          <w:szCs w:val="24"/>
          <w:lang w:val="uk-UA" w:eastAsia="ru-RU"/>
        </w:rPr>
        <w:t>лісопродукції</w:t>
      </w:r>
      <w:proofErr w:type="spellEnd"/>
      <w:r w:rsidRPr="00843E52">
        <w:rPr>
          <w:rFonts w:ascii="Times New Roman" w:hAnsi="Times New Roman"/>
          <w:bCs/>
          <w:sz w:val="24"/>
          <w:szCs w:val="24"/>
          <w:lang w:val="uk-UA" w:eastAsia="ru-RU"/>
        </w:rPr>
        <w:t xml:space="preserve"> лісгоспом в 2018 році було побудовано </w:t>
      </w:r>
      <w:r w:rsidRPr="00843E52">
        <w:rPr>
          <w:rFonts w:ascii="Times New Roman" w:hAnsi="Times New Roman"/>
          <w:bCs/>
          <w:sz w:val="24"/>
          <w:szCs w:val="24"/>
          <w:lang w:val="uk-UA" w:eastAsia="ru-RU"/>
        </w:rPr>
        <w:lastRenderedPageBreak/>
        <w:t xml:space="preserve">лісогосподарську дорогу протяжністю 6 км та вартістю 1493,5 тис грн. На утримання та ремонт  </w:t>
      </w:r>
      <w:proofErr w:type="spellStart"/>
      <w:r w:rsidRPr="00843E52">
        <w:rPr>
          <w:rFonts w:ascii="Times New Roman" w:hAnsi="Times New Roman"/>
          <w:bCs/>
          <w:sz w:val="24"/>
          <w:szCs w:val="24"/>
          <w:lang w:val="uk-UA" w:eastAsia="ru-RU"/>
        </w:rPr>
        <w:t>лісодорожної</w:t>
      </w:r>
      <w:proofErr w:type="spellEnd"/>
      <w:r w:rsidRPr="00843E52">
        <w:rPr>
          <w:rFonts w:ascii="Times New Roman" w:hAnsi="Times New Roman"/>
          <w:bCs/>
          <w:sz w:val="24"/>
          <w:szCs w:val="24"/>
          <w:lang w:val="uk-UA" w:eastAsia="ru-RU"/>
        </w:rPr>
        <w:t xml:space="preserve"> мережі (56 км) використано 4156,7 тис. грн. при плані 1674 тис. грн.</w:t>
      </w:r>
    </w:p>
    <w:p w:rsidR="007D1332" w:rsidRPr="00843E52" w:rsidRDefault="007D1332" w:rsidP="008E1244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Утримання, використання і ремонт доріг не призвели до негативних впливів на рідкісні та зникаючі види флори і фауни та їхні оселища, ландшафтні цінності, тощо.  Впливи  оцінюються як несуттєві (1).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>3.4. Впливи лісозахисних, природоохоронних і інших заходів.</w:t>
      </w:r>
    </w:p>
    <w:p w:rsidR="007D1332" w:rsidRPr="00843E52" w:rsidRDefault="007D1332" w:rsidP="008E12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>Таблиця 7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91"/>
        <w:gridCol w:w="3082"/>
        <w:gridCol w:w="1199"/>
        <w:gridCol w:w="1199"/>
        <w:gridCol w:w="1190"/>
        <w:gridCol w:w="1196"/>
        <w:gridCol w:w="1214"/>
      </w:tblGrid>
      <w:tr w:rsidR="007D1332" w:rsidRPr="00927260" w:rsidTr="008E1244">
        <w:tc>
          <w:tcPr>
            <w:tcW w:w="49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№ </w:t>
            </w:r>
            <w:proofErr w:type="spellStart"/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пп</w:t>
            </w:r>
            <w:proofErr w:type="spellEnd"/>
          </w:p>
        </w:tc>
        <w:tc>
          <w:tcPr>
            <w:tcW w:w="316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Показники</w:t>
            </w:r>
          </w:p>
        </w:tc>
        <w:tc>
          <w:tcPr>
            <w:tcW w:w="121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Рік 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моніто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>-рингу</w:t>
            </w:r>
          </w:p>
        </w:tc>
        <w:tc>
          <w:tcPr>
            <w:tcW w:w="121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Од. виміру</w:t>
            </w:r>
          </w:p>
        </w:tc>
        <w:tc>
          <w:tcPr>
            <w:tcW w:w="121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Обсяг</w:t>
            </w:r>
          </w:p>
        </w:tc>
        <w:tc>
          <w:tcPr>
            <w:tcW w:w="121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Оцінка</w:t>
            </w:r>
          </w:p>
        </w:tc>
        <w:tc>
          <w:tcPr>
            <w:tcW w:w="121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Примітка</w:t>
            </w:r>
          </w:p>
        </w:tc>
      </w:tr>
      <w:tr w:rsidR="007D1332" w:rsidRPr="00927260" w:rsidTr="008E1244">
        <w:tc>
          <w:tcPr>
            <w:tcW w:w="49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6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1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1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1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21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21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/>
                <w:iCs/>
                <w:sz w:val="20"/>
                <w:szCs w:val="20"/>
                <w:lang w:val="uk-UA" w:eastAsia="ru-RU"/>
              </w:rPr>
              <w:t>7</w:t>
            </w:r>
          </w:p>
        </w:tc>
      </w:tr>
      <w:tr w:rsidR="007D1332" w:rsidRPr="00927260" w:rsidTr="008E1244">
        <w:tc>
          <w:tcPr>
            <w:tcW w:w="49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9250" w:type="dxa"/>
            <w:gridSpan w:val="6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/>
                <w:iCs/>
                <w:sz w:val="20"/>
                <w:szCs w:val="20"/>
                <w:lang w:val="uk-UA" w:eastAsia="ru-RU"/>
              </w:rPr>
              <w:t>Комплекс заходів з охорони лісу від пожеж</w:t>
            </w:r>
          </w:p>
        </w:tc>
      </w:tr>
      <w:tr w:rsidR="007D1332" w:rsidRPr="00927260" w:rsidTr="008E1244">
        <w:tc>
          <w:tcPr>
            <w:tcW w:w="49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1.1 </w:t>
            </w:r>
          </w:p>
        </w:tc>
        <w:tc>
          <w:tcPr>
            <w:tcW w:w="3169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Збереження лісів від пожеж</w:t>
            </w:r>
          </w:p>
        </w:tc>
        <w:tc>
          <w:tcPr>
            <w:tcW w:w="121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121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га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 лісових земель</w:t>
            </w:r>
          </w:p>
        </w:tc>
        <w:tc>
          <w:tcPr>
            <w:tcW w:w="121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51122</w:t>
            </w:r>
          </w:p>
        </w:tc>
        <w:tc>
          <w:tcPr>
            <w:tcW w:w="121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121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</w:p>
        </w:tc>
      </w:tr>
      <w:tr w:rsidR="007D1332" w:rsidRPr="00927260" w:rsidTr="008E1244">
        <w:tc>
          <w:tcPr>
            <w:tcW w:w="49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2</w:t>
            </w:r>
          </w:p>
        </w:tc>
        <w:tc>
          <w:tcPr>
            <w:tcW w:w="9250" w:type="dxa"/>
            <w:gridSpan w:val="6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/>
                <w:iCs/>
                <w:sz w:val="20"/>
                <w:szCs w:val="20"/>
                <w:lang w:val="uk-UA" w:eastAsia="ru-RU"/>
              </w:rPr>
              <w:t>Комплекс заходів боротьби з шкідниками і хворобами лісу</w:t>
            </w:r>
          </w:p>
        </w:tc>
      </w:tr>
      <w:tr w:rsidR="007D1332" w:rsidRPr="00927260" w:rsidTr="008E1244">
        <w:tc>
          <w:tcPr>
            <w:tcW w:w="49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2.1</w:t>
            </w:r>
          </w:p>
        </w:tc>
        <w:tc>
          <w:tcPr>
            <w:tcW w:w="3169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Покращення санітарного стану лісів</w:t>
            </w:r>
          </w:p>
        </w:tc>
        <w:tc>
          <w:tcPr>
            <w:tcW w:w="121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121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121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1841</w:t>
            </w:r>
          </w:p>
        </w:tc>
        <w:tc>
          <w:tcPr>
            <w:tcW w:w="121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121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</w:p>
        </w:tc>
      </w:tr>
      <w:tr w:rsidR="007D1332" w:rsidRPr="00927260" w:rsidTr="008E1244">
        <w:tc>
          <w:tcPr>
            <w:tcW w:w="49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3</w:t>
            </w:r>
          </w:p>
        </w:tc>
        <w:tc>
          <w:tcPr>
            <w:tcW w:w="9250" w:type="dxa"/>
            <w:gridSpan w:val="6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/>
                <w:iCs/>
                <w:sz w:val="20"/>
                <w:szCs w:val="20"/>
                <w:lang w:val="uk-UA" w:eastAsia="ru-RU"/>
              </w:rPr>
              <w:t>Природоохоронні заходи</w:t>
            </w:r>
          </w:p>
        </w:tc>
      </w:tr>
      <w:tr w:rsidR="007D1332" w:rsidRPr="00927260" w:rsidTr="008E1244">
        <w:tc>
          <w:tcPr>
            <w:tcW w:w="49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3.1</w:t>
            </w:r>
          </w:p>
        </w:tc>
        <w:tc>
          <w:tcPr>
            <w:tcW w:w="3169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Збереження 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біорізноманіття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 xml:space="preserve"> при проведенні рубок головного користування</w:t>
            </w:r>
          </w:p>
        </w:tc>
        <w:tc>
          <w:tcPr>
            <w:tcW w:w="121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2018</w:t>
            </w:r>
          </w:p>
        </w:tc>
        <w:tc>
          <w:tcPr>
            <w:tcW w:w="121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га</w:t>
            </w:r>
          </w:p>
        </w:tc>
        <w:tc>
          <w:tcPr>
            <w:tcW w:w="121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180</w:t>
            </w:r>
          </w:p>
        </w:tc>
        <w:tc>
          <w:tcPr>
            <w:tcW w:w="121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121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</w:p>
        </w:tc>
      </w:tr>
      <w:tr w:rsidR="007D1332" w:rsidRPr="00927260" w:rsidTr="008E1244">
        <w:tc>
          <w:tcPr>
            <w:tcW w:w="49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3.2</w:t>
            </w:r>
          </w:p>
        </w:tc>
        <w:tc>
          <w:tcPr>
            <w:tcW w:w="3169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Виготовлення і розвішування штучних гніздівель для птахів</w:t>
            </w:r>
          </w:p>
        </w:tc>
        <w:tc>
          <w:tcPr>
            <w:tcW w:w="121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2018</w:t>
            </w:r>
          </w:p>
        </w:tc>
        <w:tc>
          <w:tcPr>
            <w:tcW w:w="121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b/>
                <w:lang w:val="uk-UA" w:eastAsia="ru-RU"/>
              </w:rPr>
              <w:t>шт</w:t>
            </w:r>
            <w:proofErr w:type="spellEnd"/>
          </w:p>
        </w:tc>
        <w:tc>
          <w:tcPr>
            <w:tcW w:w="121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1050</w:t>
            </w:r>
          </w:p>
        </w:tc>
        <w:tc>
          <w:tcPr>
            <w:tcW w:w="121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1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</w:p>
        </w:tc>
      </w:tr>
      <w:tr w:rsidR="007D1332" w:rsidRPr="00927260" w:rsidTr="008E1244">
        <w:tc>
          <w:tcPr>
            <w:tcW w:w="49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</w:p>
        </w:tc>
        <w:tc>
          <w:tcPr>
            <w:tcW w:w="3169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</w:p>
        </w:tc>
        <w:tc>
          <w:tcPr>
            <w:tcW w:w="121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</w:p>
        </w:tc>
        <w:tc>
          <w:tcPr>
            <w:tcW w:w="121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</w:p>
        </w:tc>
        <w:tc>
          <w:tcPr>
            <w:tcW w:w="121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</w:p>
        </w:tc>
        <w:tc>
          <w:tcPr>
            <w:tcW w:w="121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</w:p>
        </w:tc>
        <w:tc>
          <w:tcPr>
            <w:tcW w:w="121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</w:p>
        </w:tc>
      </w:tr>
    </w:tbl>
    <w:p w:rsidR="007D1332" w:rsidRPr="00843E52" w:rsidRDefault="007D1332" w:rsidP="00AE5F97">
      <w:pPr>
        <w:spacing w:before="240"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Проведені заходи з охорони лісу від пожеж, на які витрачено в 2018 році 842,9 тис. грн. ( 58,8  грн. на 1 га лісових земель), дали позитивні результати. В результаті проведення санітарних рубок покращився санітарний стан насаджень на 7,3% вкритих лісовою рослинністю земель. Оцінка заходів позитивна.</w:t>
      </w:r>
    </w:p>
    <w:p w:rsidR="007D1332" w:rsidRPr="00843E52" w:rsidRDefault="007D1332" w:rsidP="00AE5F9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З метою збереження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біорізноманіття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, при відводі і таксації ділянок рубок головного користування фарбою вимічаються ключові об’єкти і біотопи, які при рубанні зберігаються. Так на лісосіках 2018 року на 65% площі лісосік збережені об’єкти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біорізноманіття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(дерева з дуплами, гніздами, плодові, вікові дерева, мурашники,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нори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>, тощо).</w:t>
      </w:r>
    </w:p>
    <w:p w:rsidR="007D1332" w:rsidRPr="00843E52" w:rsidRDefault="007D1332" w:rsidP="00AE5F9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В 2017 році в лісах було розміщено 1050 штучних гніздівель, близько 55% яких, по даних лісової охорони, були заселені птахами у 2018 році (в основному синицями, а деякі шершнями).</w:t>
      </w:r>
    </w:p>
    <w:p w:rsidR="007D1332" w:rsidRPr="00843E52" w:rsidRDefault="007D1332" w:rsidP="008E1244">
      <w:pPr>
        <w:spacing w:after="12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8E1244">
      <w:pPr>
        <w:spacing w:after="12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8E1244">
      <w:pPr>
        <w:spacing w:after="12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8E1244">
      <w:pPr>
        <w:spacing w:after="12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8E1244">
      <w:pPr>
        <w:spacing w:after="12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8E1244">
      <w:pPr>
        <w:spacing w:after="12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8E1244">
      <w:pPr>
        <w:spacing w:after="12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8E1244">
      <w:pPr>
        <w:spacing w:after="12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8E1244">
      <w:pPr>
        <w:spacing w:after="12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8E1244">
      <w:pPr>
        <w:spacing w:after="12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8E1244">
      <w:pPr>
        <w:spacing w:after="12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8E1244">
      <w:pPr>
        <w:spacing w:after="12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8E1244">
      <w:pPr>
        <w:spacing w:after="12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733AEE" w:rsidRDefault="007D1332" w:rsidP="008E1244">
      <w:pPr>
        <w:spacing w:after="12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733AEE">
        <w:rPr>
          <w:rFonts w:ascii="Times New Roman" w:hAnsi="Times New Roman"/>
          <w:b/>
          <w:sz w:val="28"/>
          <w:szCs w:val="28"/>
          <w:lang w:val="uk-UA" w:eastAsia="ru-RU"/>
        </w:rPr>
        <w:t xml:space="preserve">4.  Впливи шкідників і </w:t>
      </w:r>
      <w:proofErr w:type="spellStart"/>
      <w:r w:rsidRPr="00733AEE">
        <w:rPr>
          <w:rFonts w:ascii="Times New Roman" w:hAnsi="Times New Roman"/>
          <w:b/>
          <w:sz w:val="28"/>
          <w:szCs w:val="28"/>
          <w:lang w:val="uk-UA" w:eastAsia="ru-RU"/>
        </w:rPr>
        <w:t>хвороб</w:t>
      </w:r>
      <w:proofErr w:type="spellEnd"/>
      <w:r w:rsidRPr="00733AEE">
        <w:rPr>
          <w:rFonts w:ascii="Times New Roman" w:hAnsi="Times New Roman"/>
          <w:b/>
          <w:sz w:val="28"/>
          <w:szCs w:val="28"/>
          <w:lang w:val="uk-UA" w:eastAsia="ru-RU"/>
        </w:rPr>
        <w:t xml:space="preserve"> лісу, диких тварин, пожеж, несприятливих кліматичних </w:t>
      </w:r>
      <w:proofErr w:type="spellStart"/>
      <w:r w:rsidRPr="00733AEE">
        <w:rPr>
          <w:rFonts w:ascii="Times New Roman" w:hAnsi="Times New Roman"/>
          <w:b/>
          <w:sz w:val="28"/>
          <w:szCs w:val="28"/>
          <w:lang w:val="uk-UA" w:eastAsia="ru-RU"/>
        </w:rPr>
        <w:t>факторів,тощо</w:t>
      </w:r>
      <w:proofErr w:type="spellEnd"/>
      <w:r w:rsidRPr="00733AEE">
        <w:rPr>
          <w:rFonts w:ascii="Times New Roman" w:hAnsi="Times New Roman"/>
          <w:b/>
          <w:sz w:val="28"/>
          <w:szCs w:val="28"/>
          <w:lang w:val="uk-UA" w:eastAsia="ru-RU"/>
        </w:rPr>
        <w:t xml:space="preserve"> на екологічний стан лісів</w:t>
      </w:r>
    </w:p>
    <w:p w:rsidR="007D1332" w:rsidRPr="00843E52" w:rsidRDefault="007D1332" w:rsidP="008E12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>Таблиця 8</w:t>
      </w:r>
    </w:p>
    <w:p w:rsidR="007D1332" w:rsidRPr="00843E52" w:rsidRDefault="007D1332" w:rsidP="008E12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Впливи шкідників і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хвороб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лісу, диких тварин, пожеж, тощо </w:t>
      </w:r>
    </w:p>
    <w:tbl>
      <w:tblPr>
        <w:tblW w:w="9640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56"/>
        <w:gridCol w:w="2023"/>
        <w:gridCol w:w="924"/>
        <w:gridCol w:w="917"/>
        <w:gridCol w:w="832"/>
        <w:gridCol w:w="917"/>
        <w:gridCol w:w="832"/>
        <w:gridCol w:w="762"/>
        <w:gridCol w:w="917"/>
        <w:gridCol w:w="1060"/>
      </w:tblGrid>
      <w:tr w:rsidR="007D1332" w:rsidRPr="00927260" w:rsidTr="00AE5F97">
        <w:trPr>
          <w:trHeight w:val="686"/>
        </w:trPr>
        <w:tc>
          <w:tcPr>
            <w:tcW w:w="456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№ 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пп</w:t>
            </w:r>
            <w:proofErr w:type="spellEnd"/>
          </w:p>
        </w:tc>
        <w:tc>
          <w:tcPr>
            <w:tcW w:w="2023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Впливи і їх оцінка</w:t>
            </w:r>
          </w:p>
        </w:tc>
        <w:tc>
          <w:tcPr>
            <w:tcW w:w="924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Рік 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моніто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>-рингу</w:t>
            </w:r>
          </w:p>
        </w:tc>
        <w:tc>
          <w:tcPr>
            <w:tcW w:w="1749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Вкриті лісовою рослинністю землі (ВЛРЗ)</w:t>
            </w:r>
          </w:p>
        </w:tc>
        <w:tc>
          <w:tcPr>
            <w:tcW w:w="2511" w:type="dxa"/>
            <w:gridSpan w:val="3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Загиблі 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деревостани</w:t>
            </w:r>
            <w:proofErr w:type="spellEnd"/>
          </w:p>
        </w:tc>
        <w:tc>
          <w:tcPr>
            <w:tcW w:w="1977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Пошкоджені</w:t>
            </w:r>
          </w:p>
        </w:tc>
      </w:tr>
      <w:tr w:rsidR="007D1332" w:rsidRPr="00927260" w:rsidTr="00AE5F97">
        <w:tc>
          <w:tcPr>
            <w:tcW w:w="456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023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24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1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Площа, га</w:t>
            </w:r>
          </w:p>
        </w:tc>
        <w:tc>
          <w:tcPr>
            <w:tcW w:w="83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Запас, тис.м3</w:t>
            </w:r>
          </w:p>
        </w:tc>
        <w:tc>
          <w:tcPr>
            <w:tcW w:w="91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Площа, га</w:t>
            </w:r>
          </w:p>
        </w:tc>
        <w:tc>
          <w:tcPr>
            <w:tcW w:w="83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Запас, тис.м3</w:t>
            </w:r>
          </w:p>
        </w:tc>
        <w:tc>
          <w:tcPr>
            <w:tcW w:w="76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% від ВЛРЗ</w:t>
            </w:r>
          </w:p>
        </w:tc>
        <w:tc>
          <w:tcPr>
            <w:tcW w:w="91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Площа, га</w:t>
            </w:r>
          </w:p>
        </w:tc>
        <w:tc>
          <w:tcPr>
            <w:tcW w:w="106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% від ВЛРЗ</w:t>
            </w:r>
          </w:p>
        </w:tc>
      </w:tr>
      <w:tr w:rsidR="007D1332" w:rsidRPr="00927260" w:rsidTr="00AE5F97">
        <w:tc>
          <w:tcPr>
            <w:tcW w:w="45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202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92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91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83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91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83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</w:t>
            </w:r>
          </w:p>
        </w:tc>
        <w:tc>
          <w:tcPr>
            <w:tcW w:w="76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8</w:t>
            </w:r>
          </w:p>
        </w:tc>
        <w:tc>
          <w:tcPr>
            <w:tcW w:w="91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9</w:t>
            </w:r>
          </w:p>
        </w:tc>
        <w:tc>
          <w:tcPr>
            <w:tcW w:w="106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10</w:t>
            </w:r>
          </w:p>
        </w:tc>
      </w:tr>
      <w:tr w:rsidR="007D1332" w:rsidRPr="00927260" w:rsidTr="00AE5F97">
        <w:tc>
          <w:tcPr>
            <w:tcW w:w="45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2023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Шкідників лісу (стовбурові шкідники)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Оцінка впливу:          1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                                    2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                                    3</w:t>
            </w:r>
          </w:p>
        </w:tc>
        <w:tc>
          <w:tcPr>
            <w:tcW w:w="92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91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43489</w:t>
            </w:r>
          </w:p>
        </w:tc>
        <w:tc>
          <w:tcPr>
            <w:tcW w:w="83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8595,3</w:t>
            </w:r>
          </w:p>
        </w:tc>
        <w:tc>
          <w:tcPr>
            <w:tcW w:w="91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3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17" w:type="dxa"/>
          </w:tcPr>
          <w:p w:rsidR="007D1332" w:rsidRPr="00843E52" w:rsidRDefault="007D1332" w:rsidP="00AE5F9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320</w:t>
            </w:r>
          </w:p>
          <w:p w:rsidR="007D1332" w:rsidRPr="00843E52" w:rsidRDefault="007D1332" w:rsidP="00AE5F9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AE5F9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  <w:p w:rsidR="007D1332" w:rsidRPr="00843E52" w:rsidRDefault="007D1332" w:rsidP="00AE5F9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320</w:t>
            </w:r>
          </w:p>
          <w:p w:rsidR="007D1332" w:rsidRPr="00843E52" w:rsidRDefault="007D1332" w:rsidP="00AE5F9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06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0,7</w:t>
            </w:r>
          </w:p>
        </w:tc>
      </w:tr>
      <w:tr w:rsidR="007D1332" w:rsidRPr="00927260" w:rsidTr="00AE5F97">
        <w:tc>
          <w:tcPr>
            <w:tcW w:w="45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2023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Хвороб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 xml:space="preserve"> лісу, із них коренева губка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Оцінка впливу:         1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                                   2</w:t>
            </w:r>
          </w:p>
        </w:tc>
        <w:tc>
          <w:tcPr>
            <w:tcW w:w="92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91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«-«</w:t>
            </w:r>
          </w:p>
        </w:tc>
        <w:tc>
          <w:tcPr>
            <w:tcW w:w="83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«-«</w:t>
            </w:r>
          </w:p>
        </w:tc>
        <w:tc>
          <w:tcPr>
            <w:tcW w:w="91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3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1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708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476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70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06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1,6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1,1</w:t>
            </w:r>
          </w:p>
        </w:tc>
      </w:tr>
      <w:tr w:rsidR="007D1332" w:rsidRPr="00927260" w:rsidTr="00AE5F97">
        <w:tc>
          <w:tcPr>
            <w:tcW w:w="45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2023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 Диких тварин (пошкодження)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Оцінка впливу:         1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                                   2</w:t>
            </w:r>
          </w:p>
        </w:tc>
        <w:tc>
          <w:tcPr>
            <w:tcW w:w="92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91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«-«</w:t>
            </w:r>
          </w:p>
        </w:tc>
        <w:tc>
          <w:tcPr>
            <w:tcW w:w="83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«-«</w:t>
            </w:r>
          </w:p>
        </w:tc>
        <w:tc>
          <w:tcPr>
            <w:tcW w:w="91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3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1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638</w:t>
            </w:r>
          </w:p>
        </w:tc>
        <w:tc>
          <w:tcPr>
            <w:tcW w:w="1060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lang w:val="uk-UA" w:eastAsia="ru-RU"/>
              </w:rPr>
              <w:t xml:space="preserve">       </w:t>
            </w: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0,2</w:t>
            </w:r>
          </w:p>
        </w:tc>
      </w:tr>
      <w:tr w:rsidR="007D1332" w:rsidRPr="00927260" w:rsidTr="00AE5F97">
        <w:tc>
          <w:tcPr>
            <w:tcW w:w="45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2023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Несприятливих кліматичних факторів, всього:</w:t>
            </w:r>
          </w:p>
          <w:p w:rsidR="007D1332" w:rsidRPr="00843E52" w:rsidRDefault="007D1332" w:rsidP="008E1244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в тому числі: - буревії (вітровал),</w:t>
            </w:r>
          </w:p>
          <w:p w:rsidR="007D1332" w:rsidRPr="00843E52" w:rsidRDefault="007D1332" w:rsidP="008E1244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 снігопади</w:t>
            </w:r>
          </w:p>
          <w:p w:rsidR="007D1332" w:rsidRPr="00843E52" w:rsidRDefault="007D1332" w:rsidP="008E1244">
            <w:pPr>
              <w:spacing w:after="0" w:line="240" w:lineRule="auto"/>
              <w:jc w:val="right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(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сніголом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>),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                           посуха</w:t>
            </w:r>
          </w:p>
        </w:tc>
        <w:tc>
          <w:tcPr>
            <w:tcW w:w="92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91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83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91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83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76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91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6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</w:tr>
      <w:tr w:rsidR="007D1332" w:rsidRPr="00927260" w:rsidTr="00AE5F97">
        <w:tc>
          <w:tcPr>
            <w:tcW w:w="45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2023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Пожежі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Оцінка впливу:         3</w:t>
            </w:r>
          </w:p>
        </w:tc>
        <w:tc>
          <w:tcPr>
            <w:tcW w:w="92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91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«-«</w:t>
            </w:r>
          </w:p>
        </w:tc>
        <w:tc>
          <w:tcPr>
            <w:tcW w:w="83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«-«</w:t>
            </w:r>
          </w:p>
        </w:tc>
        <w:tc>
          <w:tcPr>
            <w:tcW w:w="91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3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1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6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</w:tr>
      <w:tr w:rsidR="007D1332" w:rsidRPr="00927260" w:rsidTr="00AE5F97">
        <w:tc>
          <w:tcPr>
            <w:tcW w:w="45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  <w:tc>
          <w:tcPr>
            <w:tcW w:w="2023" w:type="dxa"/>
          </w:tcPr>
          <w:p w:rsidR="007D1332" w:rsidRPr="00843E52" w:rsidRDefault="007D1332" w:rsidP="008E1244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/>
                <w:iCs/>
                <w:lang w:val="uk-UA" w:eastAsia="ru-RU"/>
              </w:rPr>
              <w:t>Разом:</w:t>
            </w:r>
          </w:p>
        </w:tc>
        <w:tc>
          <w:tcPr>
            <w:tcW w:w="92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  <w:tc>
          <w:tcPr>
            <w:tcW w:w="91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  <w:tc>
          <w:tcPr>
            <w:tcW w:w="83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  <w:tc>
          <w:tcPr>
            <w:tcW w:w="91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  <w:tc>
          <w:tcPr>
            <w:tcW w:w="83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  <w:tc>
          <w:tcPr>
            <w:tcW w:w="76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  <w:tc>
          <w:tcPr>
            <w:tcW w:w="91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1028</w:t>
            </w:r>
          </w:p>
        </w:tc>
        <w:tc>
          <w:tcPr>
            <w:tcW w:w="106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2,3</w:t>
            </w:r>
          </w:p>
        </w:tc>
      </w:tr>
    </w:tbl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Дані таблиці свідчать про те, що 2,3% площі ділянок вкритих лісовою рослинністю земель піддалися негативному впливу шкідників,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хвороб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лісу і інших чинників. Середня оцінка впливу становить 2,0, із яких:</w:t>
      </w:r>
    </w:p>
    <w:p w:rsidR="007D1332" w:rsidRPr="00843E52" w:rsidRDefault="007D1332" w:rsidP="008E1244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шкідники           2,04,</w:t>
      </w:r>
    </w:p>
    <w:p w:rsidR="007D1332" w:rsidRPr="00843E52" w:rsidRDefault="007D1332" w:rsidP="008E1244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хвороби             1,87,</w:t>
      </w:r>
    </w:p>
    <w:p w:rsidR="007D1332" w:rsidRPr="00843E52" w:rsidRDefault="007D1332" w:rsidP="008E124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Хімічні заходи боротьби зі шкідниками лісу не використовувались.</w:t>
      </w:r>
    </w:p>
    <w:p w:rsidR="007D1332" w:rsidRPr="00843E52" w:rsidRDefault="007D1332" w:rsidP="008E1244">
      <w:pPr>
        <w:spacing w:after="0" w:line="216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16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16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16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16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16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16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4.1 Моніторинг лісових пожеж.</w:t>
      </w:r>
    </w:p>
    <w:p w:rsidR="007D1332" w:rsidRPr="00843E52" w:rsidRDefault="007D1332" w:rsidP="008E1244">
      <w:pPr>
        <w:spacing w:after="0" w:line="216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  В умовах діяльності підприємства, найбільший потенційний негативний ризик для ведення лісового господарства несуть пожежі, в зв’язку з чим, приводимо їх багаторічний моніторинг починаючи з  2006 року.</w:t>
      </w:r>
    </w:p>
    <w:p w:rsidR="007D1332" w:rsidRPr="00843E52" w:rsidRDefault="007D1332" w:rsidP="008E12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>Таблиця 9</w:t>
      </w:r>
    </w:p>
    <w:p w:rsidR="007D1332" w:rsidRPr="00843E52" w:rsidRDefault="007D1332" w:rsidP="008E12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Моніторинг лісових пожеж та витрат на  їх виявлення і гасіння, за останні 13 років</w:t>
      </w:r>
    </w:p>
    <w:tbl>
      <w:tblPr>
        <w:tblW w:w="9782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89"/>
        <w:gridCol w:w="963"/>
        <w:gridCol w:w="648"/>
        <w:gridCol w:w="1135"/>
        <w:gridCol w:w="963"/>
        <w:gridCol w:w="1289"/>
        <w:gridCol w:w="766"/>
        <w:gridCol w:w="923"/>
        <w:gridCol w:w="672"/>
        <w:gridCol w:w="772"/>
        <w:gridCol w:w="762"/>
      </w:tblGrid>
      <w:tr w:rsidR="007D1332" w:rsidRPr="00927260" w:rsidTr="00F97D93">
        <w:tc>
          <w:tcPr>
            <w:tcW w:w="889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Рік</w:t>
            </w:r>
          </w:p>
        </w:tc>
        <w:tc>
          <w:tcPr>
            <w:tcW w:w="963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Кіль-кість випадків пожеж,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783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Площа, пройдена пожежами, га</w:t>
            </w:r>
          </w:p>
        </w:tc>
        <w:tc>
          <w:tcPr>
            <w:tcW w:w="963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Середня площа на 1 випадок, 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га</w:t>
            </w:r>
          </w:p>
        </w:tc>
        <w:tc>
          <w:tcPr>
            <w:tcW w:w="1289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Виявлено порушників,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чоловік</w:t>
            </w:r>
          </w:p>
        </w:tc>
        <w:tc>
          <w:tcPr>
            <w:tcW w:w="1715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 xml:space="preserve">Утримання ПХС, радіозв’язку та тимчасових пожежних наглядачів, </w:t>
            </w:r>
            <w:proofErr w:type="spellStart"/>
            <w:r w:rsidRPr="00843E52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тис.грн</w:t>
            </w:r>
            <w:proofErr w:type="spellEnd"/>
            <w:r w:rsidRPr="00843E52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2180" w:type="dxa"/>
            <w:gridSpan w:val="3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6"/>
                <w:szCs w:val="16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/>
                <w:iCs/>
                <w:sz w:val="16"/>
                <w:szCs w:val="16"/>
                <w:lang w:val="uk-UA" w:eastAsia="ru-RU"/>
              </w:rPr>
              <w:t>Витрати на гасіння лісових пожеж,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6"/>
                <w:szCs w:val="16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/>
                <w:iCs/>
                <w:sz w:val="16"/>
                <w:szCs w:val="16"/>
                <w:lang w:val="uk-UA" w:eastAsia="ru-RU"/>
              </w:rPr>
              <w:t xml:space="preserve">тис. </w:t>
            </w:r>
            <w:proofErr w:type="spellStart"/>
            <w:r w:rsidRPr="00843E52">
              <w:rPr>
                <w:rFonts w:ascii="Times New Roman" w:hAnsi="Times New Roman"/>
                <w:b/>
                <w:i/>
                <w:iCs/>
                <w:sz w:val="16"/>
                <w:szCs w:val="16"/>
                <w:lang w:val="uk-UA" w:eastAsia="ru-RU"/>
              </w:rPr>
              <w:t>рн</w:t>
            </w:r>
            <w:proofErr w:type="spellEnd"/>
            <w:r w:rsidRPr="00843E52">
              <w:rPr>
                <w:rFonts w:ascii="Times New Roman" w:hAnsi="Times New Roman"/>
                <w:b/>
                <w:i/>
                <w:iCs/>
                <w:sz w:val="16"/>
                <w:szCs w:val="16"/>
                <w:lang w:val="uk-UA" w:eastAsia="ru-RU"/>
              </w:rPr>
              <w:t>..</w:t>
            </w:r>
          </w:p>
        </w:tc>
      </w:tr>
      <w:tr w:rsidR="007D1332" w:rsidRPr="00927260" w:rsidTr="00F97D93">
        <w:tc>
          <w:tcPr>
            <w:tcW w:w="0" w:type="auto"/>
            <w:vMerge/>
            <w:vAlign w:val="center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4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  <w:t>Разом</w:t>
            </w:r>
          </w:p>
        </w:tc>
        <w:tc>
          <w:tcPr>
            <w:tcW w:w="113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 тому числі верховими</w:t>
            </w:r>
          </w:p>
        </w:tc>
        <w:tc>
          <w:tcPr>
            <w:tcW w:w="0" w:type="auto"/>
            <w:vMerge/>
            <w:vAlign w:val="center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43E52">
              <w:rPr>
                <w:rFonts w:ascii="Times New Roman" w:hAnsi="Times New Roman"/>
                <w:sz w:val="18"/>
                <w:szCs w:val="18"/>
                <w:lang w:val="uk-UA" w:eastAsia="ru-RU"/>
              </w:rPr>
              <w:t>Разом</w:t>
            </w:r>
          </w:p>
        </w:tc>
        <w:tc>
          <w:tcPr>
            <w:tcW w:w="94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в </w:t>
            </w:r>
            <w:proofErr w:type="spellStart"/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. на 1га земель л. г. </w:t>
            </w:r>
            <w:proofErr w:type="spellStart"/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призна-чення</w:t>
            </w:r>
            <w:proofErr w:type="spellEnd"/>
          </w:p>
        </w:tc>
        <w:tc>
          <w:tcPr>
            <w:tcW w:w="67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843E52">
              <w:rPr>
                <w:rFonts w:ascii="Times New Roman" w:hAnsi="Times New Roman"/>
                <w:sz w:val="18"/>
                <w:szCs w:val="18"/>
                <w:lang w:val="uk-UA" w:eastAsia="ru-RU"/>
              </w:rPr>
              <w:t>Разом</w:t>
            </w:r>
          </w:p>
        </w:tc>
        <w:tc>
          <w:tcPr>
            <w:tcW w:w="79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843E52">
              <w:rPr>
                <w:rFonts w:ascii="Times New Roman" w:hAnsi="Times New Roman"/>
                <w:sz w:val="16"/>
                <w:szCs w:val="16"/>
                <w:lang w:val="uk-UA" w:eastAsia="ru-RU"/>
              </w:rPr>
              <w:t>на 1 га</w:t>
            </w:r>
            <w:r>
              <w:rPr>
                <w:rFonts w:ascii="Times New Roman" w:hAnsi="Times New Roman"/>
                <w:sz w:val="16"/>
                <w:szCs w:val="16"/>
                <w:lang w:val="uk-UA" w:eastAsia="ru-RU"/>
              </w:rPr>
              <w:t xml:space="preserve">  площі поже</w:t>
            </w:r>
            <w:r w:rsidRPr="00843E52">
              <w:rPr>
                <w:rFonts w:ascii="Times New Roman" w:hAnsi="Times New Roman"/>
                <w:sz w:val="16"/>
                <w:szCs w:val="16"/>
                <w:lang w:val="uk-UA" w:eastAsia="ru-RU"/>
              </w:rPr>
              <w:t>жі</w:t>
            </w:r>
          </w:p>
        </w:tc>
        <w:tc>
          <w:tcPr>
            <w:tcW w:w="70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val="uk-UA" w:eastAsia="ru-RU"/>
              </w:rPr>
              <w:t>на 1 випа</w:t>
            </w:r>
            <w:r w:rsidRPr="00843E52">
              <w:rPr>
                <w:rFonts w:ascii="Times New Roman" w:hAnsi="Times New Roman"/>
                <w:i/>
                <w:iCs/>
                <w:sz w:val="16"/>
                <w:szCs w:val="16"/>
                <w:lang w:val="uk-UA" w:eastAsia="ru-RU"/>
              </w:rPr>
              <w:t>док</w:t>
            </w:r>
          </w:p>
        </w:tc>
      </w:tr>
      <w:tr w:rsidR="007D1332" w:rsidRPr="00927260" w:rsidTr="00F97D93">
        <w:tc>
          <w:tcPr>
            <w:tcW w:w="88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2006</w:t>
            </w:r>
          </w:p>
        </w:tc>
        <w:tc>
          <w:tcPr>
            <w:tcW w:w="9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4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0,55</w:t>
            </w:r>
          </w:p>
        </w:tc>
        <w:tc>
          <w:tcPr>
            <w:tcW w:w="113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0,28</w:t>
            </w:r>
          </w:p>
        </w:tc>
        <w:tc>
          <w:tcPr>
            <w:tcW w:w="128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6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45,0</w:t>
            </w:r>
          </w:p>
        </w:tc>
        <w:tc>
          <w:tcPr>
            <w:tcW w:w="94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67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1,1</w:t>
            </w:r>
          </w:p>
        </w:tc>
        <w:tc>
          <w:tcPr>
            <w:tcW w:w="79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2,0</w:t>
            </w:r>
          </w:p>
        </w:tc>
        <w:tc>
          <w:tcPr>
            <w:tcW w:w="709" w:type="dxa"/>
          </w:tcPr>
          <w:p w:rsidR="007D1332" w:rsidRPr="00F97D93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</w:pPr>
            <w:r w:rsidRPr="00F97D93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0,55</w:t>
            </w:r>
          </w:p>
        </w:tc>
      </w:tr>
      <w:tr w:rsidR="007D1332" w:rsidRPr="00927260" w:rsidTr="00F97D93">
        <w:tc>
          <w:tcPr>
            <w:tcW w:w="88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2007</w:t>
            </w:r>
          </w:p>
        </w:tc>
        <w:tc>
          <w:tcPr>
            <w:tcW w:w="9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4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3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8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6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56,3</w:t>
            </w:r>
          </w:p>
        </w:tc>
        <w:tc>
          <w:tcPr>
            <w:tcW w:w="94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67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9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</w:tcPr>
          <w:p w:rsidR="007D1332" w:rsidRPr="00F97D93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</w:pPr>
            <w:r w:rsidRPr="00F97D93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-</w:t>
            </w:r>
          </w:p>
        </w:tc>
      </w:tr>
      <w:tr w:rsidR="007D1332" w:rsidRPr="00927260" w:rsidTr="00F97D93">
        <w:tc>
          <w:tcPr>
            <w:tcW w:w="88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2008</w:t>
            </w:r>
          </w:p>
        </w:tc>
        <w:tc>
          <w:tcPr>
            <w:tcW w:w="9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4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0,25</w:t>
            </w:r>
          </w:p>
        </w:tc>
        <w:tc>
          <w:tcPr>
            <w:tcW w:w="113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0,08</w:t>
            </w:r>
          </w:p>
        </w:tc>
        <w:tc>
          <w:tcPr>
            <w:tcW w:w="128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6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61,8</w:t>
            </w:r>
          </w:p>
        </w:tc>
        <w:tc>
          <w:tcPr>
            <w:tcW w:w="94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67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1,3</w:t>
            </w:r>
          </w:p>
        </w:tc>
        <w:tc>
          <w:tcPr>
            <w:tcW w:w="79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5,2</w:t>
            </w:r>
          </w:p>
        </w:tc>
        <w:tc>
          <w:tcPr>
            <w:tcW w:w="709" w:type="dxa"/>
          </w:tcPr>
          <w:p w:rsidR="007D1332" w:rsidRPr="00F97D93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</w:pPr>
            <w:r w:rsidRPr="00F97D93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0,44</w:t>
            </w:r>
          </w:p>
        </w:tc>
      </w:tr>
      <w:tr w:rsidR="007D1332" w:rsidRPr="00927260" w:rsidTr="00F97D93">
        <w:tc>
          <w:tcPr>
            <w:tcW w:w="88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2009</w:t>
            </w:r>
          </w:p>
        </w:tc>
        <w:tc>
          <w:tcPr>
            <w:tcW w:w="9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4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3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8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6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74,3</w:t>
            </w:r>
          </w:p>
        </w:tc>
        <w:tc>
          <w:tcPr>
            <w:tcW w:w="94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67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9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</w:tcPr>
          <w:p w:rsidR="007D1332" w:rsidRPr="00F97D93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</w:pPr>
            <w:r w:rsidRPr="00F97D93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-</w:t>
            </w:r>
          </w:p>
        </w:tc>
      </w:tr>
      <w:tr w:rsidR="007D1332" w:rsidRPr="00927260" w:rsidTr="00F97D93">
        <w:tc>
          <w:tcPr>
            <w:tcW w:w="88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2010</w:t>
            </w:r>
          </w:p>
        </w:tc>
        <w:tc>
          <w:tcPr>
            <w:tcW w:w="9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4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3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8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6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83,0</w:t>
            </w:r>
          </w:p>
        </w:tc>
        <w:tc>
          <w:tcPr>
            <w:tcW w:w="94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0,002</w:t>
            </w:r>
          </w:p>
        </w:tc>
        <w:tc>
          <w:tcPr>
            <w:tcW w:w="67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9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</w:tcPr>
          <w:p w:rsidR="007D1332" w:rsidRPr="00F97D93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</w:pPr>
            <w:r w:rsidRPr="00F97D93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-</w:t>
            </w:r>
          </w:p>
        </w:tc>
      </w:tr>
      <w:tr w:rsidR="007D1332" w:rsidRPr="00927260" w:rsidTr="00F97D93">
        <w:tc>
          <w:tcPr>
            <w:tcW w:w="88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2011</w:t>
            </w:r>
          </w:p>
        </w:tc>
        <w:tc>
          <w:tcPr>
            <w:tcW w:w="9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4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3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8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6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94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0,002</w:t>
            </w:r>
          </w:p>
        </w:tc>
        <w:tc>
          <w:tcPr>
            <w:tcW w:w="67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9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</w:tcPr>
          <w:p w:rsidR="007D1332" w:rsidRPr="00F97D93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</w:pPr>
            <w:r w:rsidRPr="00F97D93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-</w:t>
            </w:r>
          </w:p>
        </w:tc>
      </w:tr>
      <w:tr w:rsidR="007D1332" w:rsidRPr="00927260" w:rsidTr="00F97D93">
        <w:tc>
          <w:tcPr>
            <w:tcW w:w="88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2012</w:t>
            </w:r>
          </w:p>
        </w:tc>
        <w:tc>
          <w:tcPr>
            <w:tcW w:w="9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4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3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8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66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118,5</w:t>
            </w:r>
          </w:p>
        </w:tc>
        <w:tc>
          <w:tcPr>
            <w:tcW w:w="94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0,002</w:t>
            </w:r>
          </w:p>
        </w:tc>
        <w:tc>
          <w:tcPr>
            <w:tcW w:w="67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9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</w:tcPr>
          <w:p w:rsidR="007D1332" w:rsidRPr="00F97D93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</w:pPr>
            <w:r w:rsidRPr="00F97D93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-</w:t>
            </w:r>
          </w:p>
        </w:tc>
      </w:tr>
      <w:tr w:rsidR="007D1332" w:rsidRPr="00927260" w:rsidTr="00F97D93">
        <w:tc>
          <w:tcPr>
            <w:tcW w:w="88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2013</w:t>
            </w:r>
          </w:p>
        </w:tc>
        <w:tc>
          <w:tcPr>
            <w:tcW w:w="9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4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3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8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6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135,0</w:t>
            </w:r>
          </w:p>
        </w:tc>
        <w:tc>
          <w:tcPr>
            <w:tcW w:w="94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0,003</w:t>
            </w:r>
          </w:p>
        </w:tc>
        <w:tc>
          <w:tcPr>
            <w:tcW w:w="67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9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</w:tcPr>
          <w:p w:rsidR="007D1332" w:rsidRPr="00F97D93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</w:pPr>
            <w:r w:rsidRPr="00F97D93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-</w:t>
            </w:r>
          </w:p>
        </w:tc>
      </w:tr>
      <w:tr w:rsidR="007D1332" w:rsidRPr="00927260" w:rsidTr="00F97D93">
        <w:tc>
          <w:tcPr>
            <w:tcW w:w="88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2014</w:t>
            </w:r>
          </w:p>
        </w:tc>
        <w:tc>
          <w:tcPr>
            <w:tcW w:w="9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4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3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8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6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172,0</w:t>
            </w:r>
          </w:p>
        </w:tc>
        <w:tc>
          <w:tcPr>
            <w:tcW w:w="94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0,003</w:t>
            </w:r>
          </w:p>
        </w:tc>
        <w:tc>
          <w:tcPr>
            <w:tcW w:w="67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9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</w:tcPr>
          <w:p w:rsidR="007D1332" w:rsidRPr="00F97D93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</w:pPr>
            <w:r w:rsidRPr="00F97D93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-</w:t>
            </w:r>
          </w:p>
        </w:tc>
      </w:tr>
      <w:tr w:rsidR="007D1332" w:rsidRPr="00927260" w:rsidTr="00F97D93">
        <w:tc>
          <w:tcPr>
            <w:tcW w:w="88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2015</w:t>
            </w:r>
          </w:p>
        </w:tc>
        <w:tc>
          <w:tcPr>
            <w:tcW w:w="9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4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0,4</w:t>
            </w:r>
          </w:p>
        </w:tc>
        <w:tc>
          <w:tcPr>
            <w:tcW w:w="113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0,13</w:t>
            </w:r>
          </w:p>
        </w:tc>
        <w:tc>
          <w:tcPr>
            <w:tcW w:w="128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6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156,1</w:t>
            </w:r>
          </w:p>
        </w:tc>
        <w:tc>
          <w:tcPr>
            <w:tcW w:w="94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0,003</w:t>
            </w:r>
          </w:p>
        </w:tc>
        <w:tc>
          <w:tcPr>
            <w:tcW w:w="67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3,3</w:t>
            </w:r>
          </w:p>
        </w:tc>
        <w:tc>
          <w:tcPr>
            <w:tcW w:w="79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8,25</w:t>
            </w:r>
          </w:p>
        </w:tc>
        <w:tc>
          <w:tcPr>
            <w:tcW w:w="709" w:type="dxa"/>
          </w:tcPr>
          <w:p w:rsidR="007D1332" w:rsidRPr="00F97D93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</w:pPr>
            <w:r w:rsidRPr="00F97D93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1,1</w:t>
            </w:r>
          </w:p>
        </w:tc>
      </w:tr>
      <w:tr w:rsidR="007D1332" w:rsidRPr="00927260" w:rsidTr="00F97D93">
        <w:tc>
          <w:tcPr>
            <w:tcW w:w="88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2016</w:t>
            </w:r>
          </w:p>
        </w:tc>
        <w:tc>
          <w:tcPr>
            <w:tcW w:w="9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4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3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8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6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194,2</w:t>
            </w:r>
          </w:p>
        </w:tc>
        <w:tc>
          <w:tcPr>
            <w:tcW w:w="94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0,003</w:t>
            </w:r>
          </w:p>
        </w:tc>
        <w:tc>
          <w:tcPr>
            <w:tcW w:w="67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9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</w:tcPr>
          <w:p w:rsidR="007D1332" w:rsidRPr="00F97D93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</w:pPr>
            <w:r w:rsidRPr="00F97D93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-</w:t>
            </w:r>
          </w:p>
        </w:tc>
      </w:tr>
      <w:tr w:rsidR="007D1332" w:rsidRPr="00927260" w:rsidTr="00F97D93">
        <w:tc>
          <w:tcPr>
            <w:tcW w:w="88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9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4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3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8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6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307,9</w:t>
            </w:r>
          </w:p>
        </w:tc>
        <w:tc>
          <w:tcPr>
            <w:tcW w:w="94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0,006</w:t>
            </w:r>
          </w:p>
        </w:tc>
        <w:tc>
          <w:tcPr>
            <w:tcW w:w="67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9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</w:tcPr>
          <w:p w:rsidR="007D1332" w:rsidRPr="00F97D93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</w:pPr>
            <w:r w:rsidRPr="00F97D93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-</w:t>
            </w:r>
          </w:p>
        </w:tc>
      </w:tr>
      <w:tr w:rsidR="007D1332" w:rsidRPr="00927260" w:rsidTr="00F97D93">
        <w:tc>
          <w:tcPr>
            <w:tcW w:w="88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9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4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3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8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6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635,8</w:t>
            </w:r>
          </w:p>
        </w:tc>
        <w:tc>
          <w:tcPr>
            <w:tcW w:w="94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67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9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</w:tcPr>
          <w:p w:rsidR="007D1332" w:rsidRPr="00F97D93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</w:pPr>
            <w:r w:rsidRPr="00F97D93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-</w:t>
            </w:r>
          </w:p>
        </w:tc>
      </w:tr>
      <w:tr w:rsidR="007D1332" w:rsidRPr="00927260" w:rsidTr="00F97D93">
        <w:tc>
          <w:tcPr>
            <w:tcW w:w="88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Разом:</w:t>
            </w:r>
          </w:p>
        </w:tc>
        <w:tc>
          <w:tcPr>
            <w:tcW w:w="9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4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1,2</w:t>
            </w:r>
          </w:p>
        </w:tc>
        <w:tc>
          <w:tcPr>
            <w:tcW w:w="113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8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6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2139,9</w:t>
            </w:r>
          </w:p>
        </w:tc>
        <w:tc>
          <w:tcPr>
            <w:tcW w:w="94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7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5,7</w:t>
            </w:r>
          </w:p>
        </w:tc>
        <w:tc>
          <w:tcPr>
            <w:tcW w:w="79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09" w:type="dxa"/>
          </w:tcPr>
          <w:p w:rsidR="007D1332" w:rsidRPr="00F97D93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</w:pPr>
            <w:r w:rsidRPr="00F97D93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-</w:t>
            </w:r>
          </w:p>
        </w:tc>
      </w:tr>
      <w:tr w:rsidR="007D1332" w:rsidRPr="00927260" w:rsidTr="00F97D93">
        <w:tc>
          <w:tcPr>
            <w:tcW w:w="88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  <w:t>Серед. за рік:</w:t>
            </w:r>
          </w:p>
        </w:tc>
        <w:tc>
          <w:tcPr>
            <w:tcW w:w="9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  <w:t>0,6</w:t>
            </w:r>
          </w:p>
        </w:tc>
        <w:tc>
          <w:tcPr>
            <w:tcW w:w="64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  <w:t>0,09</w:t>
            </w:r>
          </w:p>
        </w:tc>
        <w:tc>
          <w:tcPr>
            <w:tcW w:w="113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  <w:t>0,15</w:t>
            </w:r>
          </w:p>
        </w:tc>
        <w:tc>
          <w:tcPr>
            <w:tcW w:w="128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66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  <w:t>164,6</w:t>
            </w:r>
          </w:p>
        </w:tc>
        <w:tc>
          <w:tcPr>
            <w:tcW w:w="94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  <w:t>0,003</w:t>
            </w:r>
          </w:p>
        </w:tc>
        <w:tc>
          <w:tcPr>
            <w:tcW w:w="67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  <w:t>0,44</w:t>
            </w:r>
          </w:p>
        </w:tc>
        <w:tc>
          <w:tcPr>
            <w:tcW w:w="79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  <w:t>5,15</w:t>
            </w:r>
          </w:p>
        </w:tc>
        <w:tc>
          <w:tcPr>
            <w:tcW w:w="70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/>
                <w:iCs/>
                <w:sz w:val="20"/>
                <w:szCs w:val="20"/>
                <w:lang w:val="uk-UA" w:eastAsia="ru-RU"/>
              </w:rPr>
              <w:t>0,16</w:t>
            </w:r>
          </w:p>
        </w:tc>
      </w:tr>
    </w:tbl>
    <w:p w:rsidR="007D1332" w:rsidRPr="00843E52" w:rsidRDefault="007D1332" w:rsidP="008E124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       Дані вище приведеної таблиці свідчать про те,  що середня площа пожежі в лісгоспі за приведені в таблиці роки низька (0,15га). Це свідчить про своєчасне виявлення осередків лісових пожеж та їх ліквідація. Витрати на ліквідацію пожеж зросли за рахунок подорожчання пального.</w:t>
      </w:r>
    </w:p>
    <w:p w:rsidR="007D1332" w:rsidRPr="00843E52" w:rsidRDefault="007D1332" w:rsidP="008E12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 Ступінь пожежної небезпеки території підприємства за «Шкалою оцінки природної пожежної небезпеки ділянок лісового фонду», розробленою інститутом «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Укрдерждіпроліс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» </w:t>
      </w:r>
    </w:p>
    <w:p w:rsidR="007D1332" w:rsidRPr="00843E52" w:rsidRDefault="007D1332" w:rsidP="008E12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становить 2,55 клас пожежної небезпеки. Особливо висока ступінь пожежної небезпеки  в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Гартівському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Ємільчинському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, Королівському 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лісництвах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7D1332" w:rsidRPr="00843E52" w:rsidRDefault="007D1332" w:rsidP="008E12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  Територія лісгоспу за способами виявлення лісових пожеж і боротьби з ними, віднесена до наземної зони охорони лісів.</w:t>
      </w:r>
    </w:p>
    <w:p w:rsidR="007D1332" w:rsidRPr="00843E52" w:rsidRDefault="007D1332" w:rsidP="008E12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     Згідно наказу по ліс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госпу «Про підготовку до пожежо</w:t>
      </w:r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небезпечного періоду в лісі» обмежено доступ легкового автотранспорту в лісові масиви - шлагбаумами та канавами перекрито 156 заїздів в ліс. Встановлено 65 одиниць наглядної агітації ( знаки, аншлаги і плакати) і 3 </w:t>
      </w:r>
      <w:proofErr w:type="spellStart"/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t>бігборди</w:t>
      </w:r>
      <w:proofErr w:type="spellEnd"/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t>Доглянуто</w:t>
      </w:r>
      <w:proofErr w:type="spellEnd"/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1065 км </w:t>
      </w:r>
      <w:proofErr w:type="spellStart"/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t>мінсмуг</w:t>
      </w:r>
      <w:proofErr w:type="spellEnd"/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t>, протипожежних розривів.</w:t>
      </w:r>
      <w:r w:rsidRPr="00843E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Силами </w:t>
      </w:r>
      <w:proofErr w:type="spellStart"/>
      <w:r w:rsidRPr="00843E52">
        <w:rPr>
          <w:rFonts w:ascii="Times New Roman" w:hAnsi="Times New Roman"/>
          <w:color w:val="000000"/>
          <w:sz w:val="24"/>
          <w:szCs w:val="24"/>
          <w:lang w:eastAsia="ru-RU"/>
        </w:rPr>
        <w:t>лісової</w:t>
      </w:r>
      <w:proofErr w:type="spellEnd"/>
      <w:r w:rsidRPr="00843E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3E52">
        <w:rPr>
          <w:rFonts w:ascii="Times New Roman" w:hAnsi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843E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постійно </w:t>
      </w:r>
      <w:r w:rsidRPr="00843E52">
        <w:rPr>
          <w:rFonts w:ascii="Times New Roman" w:hAnsi="Times New Roman"/>
          <w:color w:val="000000"/>
          <w:sz w:val="24"/>
          <w:szCs w:val="24"/>
          <w:lang w:eastAsia="ru-RU"/>
        </w:rPr>
        <w:t>провод</w:t>
      </w:r>
      <w:proofErr w:type="spellStart"/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t>яться</w:t>
      </w:r>
      <w:proofErr w:type="spellEnd"/>
      <w:r w:rsidRPr="00843E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3E52">
        <w:rPr>
          <w:rFonts w:ascii="Times New Roman" w:hAnsi="Times New Roman"/>
          <w:color w:val="000000"/>
          <w:sz w:val="24"/>
          <w:szCs w:val="24"/>
          <w:lang w:eastAsia="ru-RU"/>
        </w:rPr>
        <w:t>рейди</w:t>
      </w:r>
      <w:proofErr w:type="spellEnd"/>
      <w:r w:rsidRPr="00843E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843E52">
        <w:rPr>
          <w:rFonts w:ascii="Times New Roman" w:hAnsi="Times New Roman"/>
          <w:color w:val="000000"/>
          <w:sz w:val="24"/>
          <w:szCs w:val="24"/>
          <w:lang w:eastAsia="ru-RU"/>
        </w:rPr>
        <w:t>виявленню</w:t>
      </w:r>
      <w:proofErr w:type="spellEnd"/>
      <w:r w:rsidRPr="00843E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3E52">
        <w:rPr>
          <w:rFonts w:ascii="Times New Roman" w:hAnsi="Times New Roman"/>
          <w:color w:val="000000"/>
          <w:sz w:val="24"/>
          <w:szCs w:val="24"/>
          <w:lang w:eastAsia="ru-RU"/>
        </w:rPr>
        <w:t>порушників</w:t>
      </w:r>
      <w:proofErr w:type="spellEnd"/>
      <w:r w:rsidRPr="00843E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правил </w:t>
      </w:r>
      <w:proofErr w:type="spellStart"/>
      <w:r w:rsidRPr="00843E52">
        <w:rPr>
          <w:rFonts w:ascii="Times New Roman" w:hAnsi="Times New Roman"/>
          <w:color w:val="000000"/>
          <w:sz w:val="24"/>
          <w:szCs w:val="24"/>
          <w:lang w:eastAsia="ru-RU"/>
        </w:rPr>
        <w:t>пожежної</w:t>
      </w:r>
      <w:proofErr w:type="spellEnd"/>
      <w:r w:rsidRPr="00843E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3E52">
        <w:rPr>
          <w:rFonts w:ascii="Times New Roman" w:hAnsi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843E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43E52">
        <w:rPr>
          <w:rFonts w:ascii="Times New Roman" w:hAnsi="Times New Roman"/>
          <w:color w:val="000000"/>
          <w:sz w:val="24"/>
          <w:szCs w:val="24"/>
          <w:lang w:eastAsia="ru-RU"/>
        </w:rPr>
        <w:t>лісах</w:t>
      </w:r>
      <w:proofErr w:type="spellEnd"/>
      <w:r w:rsidRPr="00843E52">
        <w:rPr>
          <w:rFonts w:ascii="Times New Roman" w:hAnsi="Times New Roman"/>
          <w:color w:val="000000"/>
          <w:sz w:val="24"/>
          <w:szCs w:val="24"/>
          <w:lang w:eastAsia="ru-RU"/>
        </w:rPr>
        <w:t>. Проведено</w:t>
      </w:r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47</w:t>
      </w:r>
      <w:r w:rsidRPr="00843E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рейд</w:t>
      </w:r>
      <w:proofErr w:type="spellStart"/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t>ів</w:t>
      </w:r>
      <w:proofErr w:type="spellEnd"/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</w:t>
      </w:r>
    </w:p>
    <w:p w:rsidR="007D1332" w:rsidRPr="00843E52" w:rsidRDefault="007D1332" w:rsidP="008E12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lastRenderedPageBreak/>
        <w:t xml:space="preserve">        Для підвищення рівня пожежної безпеки проводиться роз’яснювальна робота серед населення щодо дотримання встановлених норм і правил пожежної в лісах.</w:t>
      </w:r>
      <w:r w:rsidRPr="00843E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Проведено </w:t>
      </w:r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843E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3E52">
        <w:rPr>
          <w:rFonts w:ascii="Times New Roman" w:hAnsi="Times New Roman"/>
          <w:color w:val="000000"/>
          <w:sz w:val="24"/>
          <w:szCs w:val="24"/>
          <w:lang w:eastAsia="ru-RU"/>
        </w:rPr>
        <w:t>лекці</w:t>
      </w:r>
      <w:proofErr w:type="spellEnd"/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t>й і</w:t>
      </w:r>
      <w:r w:rsidRPr="00843E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3E52">
        <w:rPr>
          <w:rFonts w:ascii="Times New Roman" w:hAnsi="Times New Roman"/>
          <w:color w:val="000000"/>
          <w:sz w:val="24"/>
          <w:szCs w:val="24"/>
          <w:lang w:eastAsia="ru-RU"/>
        </w:rPr>
        <w:t>бесід</w:t>
      </w:r>
      <w:proofErr w:type="spellEnd"/>
      <w:r w:rsidRPr="00843E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t>3</w:t>
      </w:r>
      <w:r w:rsidRPr="00843E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3E52">
        <w:rPr>
          <w:rFonts w:ascii="Times New Roman" w:hAnsi="Times New Roman"/>
          <w:color w:val="000000"/>
          <w:sz w:val="24"/>
          <w:szCs w:val="24"/>
          <w:lang w:eastAsia="ru-RU"/>
        </w:rPr>
        <w:t>виступ</w:t>
      </w:r>
      <w:proofErr w:type="spellEnd"/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t>и</w:t>
      </w:r>
      <w:r w:rsidRPr="00843E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ЗМІ на </w:t>
      </w:r>
      <w:proofErr w:type="spellStart"/>
      <w:r w:rsidRPr="00843E52">
        <w:rPr>
          <w:rFonts w:ascii="Times New Roman" w:hAnsi="Times New Roman"/>
          <w:color w:val="000000"/>
          <w:sz w:val="24"/>
          <w:szCs w:val="24"/>
          <w:lang w:eastAsia="ru-RU"/>
        </w:rPr>
        <w:t>пожежну</w:t>
      </w:r>
      <w:proofErr w:type="spellEnd"/>
      <w:r w:rsidRPr="00843E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тематику </w:t>
      </w:r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843E52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843E52">
        <w:rPr>
          <w:rFonts w:ascii="Times New Roman" w:hAnsi="Times New Roman"/>
          <w:color w:val="000000"/>
          <w:sz w:val="24"/>
          <w:szCs w:val="24"/>
          <w:lang w:eastAsia="ru-RU"/>
        </w:rPr>
        <w:t>опубліковано</w:t>
      </w:r>
      <w:proofErr w:type="spellEnd"/>
      <w:r w:rsidRPr="00843E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t>2</w:t>
      </w:r>
      <w:r w:rsidRPr="00843E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3E52">
        <w:rPr>
          <w:rFonts w:ascii="Times New Roman" w:hAnsi="Times New Roman"/>
          <w:color w:val="000000"/>
          <w:sz w:val="24"/>
          <w:szCs w:val="24"/>
          <w:lang w:eastAsia="ru-RU"/>
        </w:rPr>
        <w:t>стат</w:t>
      </w:r>
      <w:proofErr w:type="spellEnd"/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t>ті</w:t>
      </w:r>
      <w:r w:rsidRPr="00843E52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</w:p>
    <w:p w:rsidR="007D1332" w:rsidRPr="00843E52" w:rsidRDefault="007D1332" w:rsidP="008E1244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Щорічно складаються  і затверджуються "Мобілізаційно-оперативні плани ліквідації лісових пожеж на території ДП «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Ємільчинське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ЛГ», “План заходів, спрямованих на попередження лісових пожеж”,</w:t>
      </w:r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«Графік виконання заходів по санітарній очистці лісових насаджень біля автошляхів», «Заходи щодо посилення протипожежного захисту об’єктів лісгоспу у весняно-літній і зимові періоди».     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На підприємстві працює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пожежно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-технічна комісія, яка постійно контролює дотримання вимог стандартів, норм, правил, інструкцій, інших нормативних актів з питань пожежної безпеки, а також приписів органів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держпожнагляду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Для виконання завдань, передбачених Кодексом цивільного захисту України, Правилами пожежної безпеки в лісах України, з метою забезпечення охорони лісів від пожеж, адміністративних і виробничих приміщень, житлових будинків, споруд тощо, що розташовані на території лісового фонду, в лісгоспі створена і працює відомча пожежна охорона. До гасіння пожеж залучаються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лісопожежні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команди зі складу 25 членів добровільної пожежної команди лісгоспу та 81 чоловік лісової охорони. Координація всіх дій по організації роботи відомчої пожежної охорони, виявлення пожеж, їх гасіння та облік проводиться з диспетчерської головної контори.</w:t>
      </w:r>
    </w:p>
    <w:p w:rsidR="007D1332" w:rsidRPr="00843E52" w:rsidRDefault="007D1332" w:rsidP="008E12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Відпрацьована чітка взаємодія з підрозділами ДСНС, щодо своєчасної взаємодопомоги при виникненні пожеж.</w:t>
      </w:r>
      <w:r w:rsidRPr="00843E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Погоджені та затверджені План та Інструкція про взаємодію з підрозділами ДСНС під час гасіння лісових пожеж. </w:t>
      </w:r>
    </w:p>
    <w:p w:rsidR="007D1332" w:rsidRPr="00843E52" w:rsidRDefault="007D1332" w:rsidP="008E12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    Протипожежне технічне оснащення лісгоспу складає:</w:t>
      </w:r>
    </w:p>
    <w:p w:rsidR="007D1332" w:rsidRPr="00843E52" w:rsidRDefault="007D1332" w:rsidP="008E124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спостережні вежі -4 </w:t>
      </w:r>
      <w:proofErr w:type="spellStart"/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t>шт</w:t>
      </w:r>
      <w:proofErr w:type="spellEnd"/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t>, які обладнані телевізійними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спостережними системами (3шт.);</w:t>
      </w:r>
    </w:p>
    <w:p w:rsidR="007D1332" w:rsidRPr="00843E52" w:rsidRDefault="007D1332" w:rsidP="008E124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пожежні автомобілі — 3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шт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;</w:t>
      </w:r>
    </w:p>
    <w:p w:rsidR="007D1332" w:rsidRPr="00843E52" w:rsidRDefault="007D1332" w:rsidP="008E124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тракторні причіпні ємкості з автономною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заправкою і подачею води – 7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шт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;</w:t>
      </w:r>
    </w:p>
    <w:p w:rsidR="007D1332" w:rsidRPr="00843E52" w:rsidRDefault="007D1332" w:rsidP="008E124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трактор з плугом — 7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шт</w:t>
      </w:r>
      <w:proofErr w:type="spellEnd"/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t>;</w:t>
      </w:r>
    </w:p>
    <w:p w:rsidR="007D1332" w:rsidRPr="00843E52" w:rsidRDefault="007D1332" w:rsidP="008E124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бензопили – 15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шт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;</w:t>
      </w:r>
    </w:p>
    <w:p w:rsidR="007D1332" w:rsidRPr="00843E52" w:rsidRDefault="007D1332" w:rsidP="008E124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плуги ПКЛ-70 — 7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шт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;</w:t>
      </w:r>
    </w:p>
    <w:p w:rsidR="007D1332" w:rsidRPr="00843E52" w:rsidRDefault="007D1332" w:rsidP="008E124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t>ранцеві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вогнегасники — 55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шт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;</w:t>
      </w:r>
    </w:p>
    <w:p w:rsidR="007D1332" w:rsidRDefault="007D1332" w:rsidP="008E124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лопати — 256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шт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,;</w:t>
      </w:r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</w:p>
    <w:p w:rsidR="007D1332" w:rsidRPr="00843E52" w:rsidRDefault="007D1332" w:rsidP="008E124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відра пожежні - 70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шт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;</w:t>
      </w:r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</w:p>
    <w:p w:rsidR="007D1332" w:rsidRPr="00843E52" w:rsidRDefault="007D1332" w:rsidP="008E124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сокири — 52 </w:t>
      </w:r>
      <w:proofErr w:type="spellStart"/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t>шт</w:t>
      </w:r>
      <w:proofErr w:type="spellEnd"/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та ряд інших приладів, обладнання і інструментів. </w:t>
      </w:r>
    </w:p>
    <w:p w:rsidR="007D1332" w:rsidRPr="00843E52" w:rsidRDefault="007D1332" w:rsidP="008E1244">
      <w:pPr>
        <w:spacing w:after="0" w:line="240" w:lineRule="auto"/>
        <w:ind w:left="-17" w:hanging="7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color w:val="FF0000"/>
          <w:sz w:val="24"/>
          <w:szCs w:val="24"/>
          <w:lang w:val="uk-UA" w:eastAsia="ru-RU"/>
        </w:rPr>
        <w:t xml:space="preserve">                 </w:t>
      </w:r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Крім того в кожному лісництві є трактор  з плугом, автомобіль, тракторні </w:t>
      </w:r>
      <w:proofErr w:type="spellStart"/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t>причепні</w:t>
      </w:r>
      <w:proofErr w:type="spellEnd"/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ємкості з </w:t>
      </w:r>
      <w:proofErr w:type="spellStart"/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t>автопомпою</w:t>
      </w:r>
      <w:proofErr w:type="spellEnd"/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заправкою та подачею води, ранцеві вогнегасники, лопати, бензопили, хлопавки. В кожному лісництві  та на виробничому комплексі є пункти зберігання первинних засобів пожежогасіння.</w:t>
      </w:r>
    </w:p>
    <w:p w:rsidR="007D1332" w:rsidRPr="00843E52" w:rsidRDefault="007D1332" w:rsidP="008E12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 Для цілей пожежогасіння на промисловому комплексі держлісгоспу влаштовано три водоймища ємкістю 1000 м3,  250 м3 і 50м3 з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підꞌїздами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для забору води пожежними автомобілями. </w:t>
      </w:r>
      <w:r w:rsidRPr="00843E52">
        <w:rPr>
          <w:rFonts w:ascii="Times New Roman" w:hAnsi="Times New Roman"/>
          <w:sz w:val="24"/>
          <w:szCs w:val="24"/>
          <w:lang w:eastAsia="ru-RU"/>
        </w:rPr>
        <w:t xml:space="preserve">На </w:t>
      </w:r>
      <w:proofErr w:type="spellStart"/>
      <w:r w:rsidRPr="00843E52">
        <w:rPr>
          <w:rFonts w:ascii="Times New Roman" w:hAnsi="Times New Roman"/>
          <w:sz w:val="24"/>
          <w:szCs w:val="24"/>
          <w:lang w:eastAsia="ru-RU"/>
        </w:rPr>
        <w:t>території</w:t>
      </w:r>
      <w:proofErr w:type="spellEnd"/>
      <w:r w:rsidRPr="00843E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43E52">
        <w:rPr>
          <w:rFonts w:ascii="Times New Roman" w:hAnsi="Times New Roman"/>
          <w:sz w:val="24"/>
          <w:szCs w:val="24"/>
          <w:lang w:eastAsia="ru-RU"/>
        </w:rPr>
        <w:t>лісгоспу</w:t>
      </w:r>
      <w:proofErr w:type="spellEnd"/>
      <w:r w:rsidRPr="00843E52"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Pr="00843E52">
        <w:rPr>
          <w:rFonts w:ascii="Times New Roman" w:hAnsi="Times New Roman"/>
          <w:color w:val="DC2300"/>
          <w:sz w:val="24"/>
          <w:szCs w:val="24"/>
          <w:lang w:val="uk-UA" w:eastAsia="ru-RU"/>
        </w:rPr>
        <w:t xml:space="preserve"> </w:t>
      </w:r>
      <w:r w:rsidRPr="00843E52">
        <w:rPr>
          <w:rFonts w:ascii="Times New Roman" w:hAnsi="Times New Roman"/>
          <w:sz w:val="24"/>
          <w:szCs w:val="24"/>
          <w:lang w:val="uk-UA" w:eastAsia="ru-RU"/>
        </w:rPr>
        <w:t>штучних і  природних водоймах облаштовано</w:t>
      </w:r>
      <w:r w:rsidRPr="00843E52">
        <w:rPr>
          <w:rFonts w:ascii="Times New Roman" w:hAnsi="Times New Roman"/>
          <w:color w:val="DC2300"/>
          <w:sz w:val="24"/>
          <w:szCs w:val="24"/>
          <w:lang w:val="uk-UA" w:eastAsia="ru-RU"/>
        </w:rPr>
        <w:t xml:space="preserve"> </w:t>
      </w:r>
      <w:r w:rsidRPr="00843E52">
        <w:rPr>
          <w:rFonts w:ascii="Times New Roman" w:hAnsi="Times New Roman"/>
          <w:color w:val="000000"/>
          <w:sz w:val="24"/>
          <w:szCs w:val="24"/>
          <w:lang w:val="uk-UA" w:eastAsia="ru-RU"/>
        </w:rPr>
        <w:t>16</w:t>
      </w: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місць для забору води пожежними автоцистернами.  </w:t>
      </w:r>
    </w:p>
    <w:p w:rsidR="007D1332" w:rsidRPr="00843E52" w:rsidRDefault="007D1332" w:rsidP="008E12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</w:p>
    <w:p w:rsidR="007D1332" w:rsidRPr="00843E52" w:rsidRDefault="007D1332" w:rsidP="008E1244">
      <w:pPr>
        <w:spacing w:after="0" w:line="240" w:lineRule="auto"/>
        <w:ind w:right="-1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Підготовка до наступного пожежонебезпечного періоду в лісі розпочинається восени з підведення підсумків роботи за рік і планами роботи в осінньо-зимовий період по ремонтам і обслуговуванню пожежної техніки і обладнання. В лютому створюється наказ про підготовку в підрозділах лісгоспу до початку пожежонебезпечного періоду в лісі, а в березні-квітні — про початок пожежонебезпечного періоду. </w:t>
      </w:r>
    </w:p>
    <w:p w:rsidR="007D1332" w:rsidRPr="00843E52" w:rsidRDefault="007D1332" w:rsidP="008E1244">
      <w:pPr>
        <w:spacing w:after="0" w:line="240" w:lineRule="auto"/>
        <w:ind w:right="-34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З початком пожежонебезпечного періоду в лісі заповнюється штат сезонних працівників на  пожежних автомобілях. Із всіма зарахованими чи переведеними на ці роботи працівниками проводяться всі передбачені нормативними актами  інструктажі з </w:t>
      </w:r>
      <w:r w:rsidRPr="00843E52">
        <w:rPr>
          <w:rFonts w:ascii="Times New Roman" w:hAnsi="Times New Roman"/>
          <w:sz w:val="24"/>
          <w:szCs w:val="24"/>
          <w:lang w:val="uk-UA" w:eastAsia="ru-RU"/>
        </w:rPr>
        <w:lastRenderedPageBreak/>
        <w:t>охорони праці і пожежної безпеки на робочому місці, а також тактичні навчання з виявлення  лісових пожеж, передачі інформації про пожежі.</w:t>
      </w:r>
    </w:p>
    <w:p w:rsidR="007D1332" w:rsidRPr="00843E52" w:rsidRDefault="007D1332" w:rsidP="008E1244">
      <w:pPr>
        <w:spacing w:after="0" w:line="240" w:lineRule="auto"/>
        <w:ind w:right="-1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З водіями і пожежниками, а також в структурних підрозділах перед початком пожежонебезпечного періоду проводяться відповідні навчання. </w:t>
      </w:r>
    </w:p>
    <w:p w:rsidR="007D1332" w:rsidRPr="00843E52" w:rsidRDefault="007D1332" w:rsidP="008E1244">
      <w:pPr>
        <w:spacing w:after="0" w:line="240" w:lineRule="auto"/>
        <w:ind w:right="-17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Відповідальні за протипожежний стан на об</w:t>
      </w:r>
      <w:r w:rsidRPr="00843E52">
        <w:rPr>
          <w:rFonts w:ascii="Times New Roman" w:hAnsi="Times New Roman"/>
          <w:sz w:val="24"/>
          <w:szCs w:val="24"/>
          <w:lang w:eastAsia="ru-RU"/>
        </w:rPr>
        <w:t>’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єктах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>, керівники  підрозділів, водії та пожежники раз на три роки проходять навчання.</w:t>
      </w:r>
    </w:p>
    <w:p w:rsidR="007D1332" w:rsidRPr="00843E52" w:rsidRDefault="007D1332" w:rsidP="008E1244">
      <w:pPr>
        <w:spacing w:after="0" w:line="240" w:lineRule="auto"/>
        <w:ind w:right="-17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7D1332" w:rsidRPr="00843E52" w:rsidRDefault="007D1332" w:rsidP="008E1244">
      <w:pPr>
        <w:spacing w:after="0" w:line="216" w:lineRule="auto"/>
        <w:rPr>
          <w:rFonts w:ascii="Times New Roman" w:hAnsi="Times New Roman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733AEE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33AEE">
        <w:rPr>
          <w:rFonts w:ascii="Times New Roman" w:hAnsi="Times New Roman"/>
          <w:b/>
          <w:sz w:val="28"/>
          <w:szCs w:val="28"/>
          <w:lang w:val="uk-UA" w:eastAsia="ru-RU"/>
        </w:rPr>
        <w:t>5.  Заходи з пом’якшення негативного впливу на довкілля лісогосподарської діяльності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При проведенні лісогосподарських заходів, на кожній ділянці були враховані і застосовані заходи з пом’якшення негативного впливу на довкілля, відображені в Актах ОВНС.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>Таблиця 10</w:t>
      </w:r>
    </w:p>
    <w:p w:rsidR="007D1332" w:rsidRPr="00843E52" w:rsidRDefault="007D1332" w:rsidP="008E12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Основні заходи з пом’якшення негативних впливів лісогосподарської діяльності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770"/>
        <w:gridCol w:w="5801"/>
      </w:tblGrid>
      <w:tr w:rsidR="007D1332" w:rsidRPr="00927260" w:rsidTr="008E1244">
        <w:tc>
          <w:tcPr>
            <w:tcW w:w="382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Потенційні негативні впливи</w:t>
            </w:r>
          </w:p>
        </w:tc>
        <w:tc>
          <w:tcPr>
            <w:tcW w:w="591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Заходи з пом’якшення впливу</w:t>
            </w:r>
          </w:p>
        </w:tc>
      </w:tr>
      <w:tr w:rsidR="007D1332" w:rsidRPr="00927260" w:rsidTr="008E1244">
        <w:tc>
          <w:tcPr>
            <w:tcW w:w="9741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/>
                <w:iCs/>
                <w:lang w:val="uk-UA" w:eastAsia="ru-RU"/>
              </w:rPr>
              <w:t>Лісозаготівлі</w:t>
            </w:r>
          </w:p>
        </w:tc>
      </w:tr>
      <w:tr w:rsidR="007D1332" w:rsidRPr="00927260" w:rsidTr="008E1244">
        <w:tc>
          <w:tcPr>
            <w:tcW w:w="3828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Грунти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>: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Ущільнення і пошкодження та винос поживних речовин з порушених 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грунтів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>.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Різке збільшення температури поверхні після видалення лісового намету, висушування поверхні та знищення організмів в 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грунті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 xml:space="preserve">. 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Погіршення структури 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грунту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 xml:space="preserve"> в результати його ущільнення, зниження аерації та водопроникності до коренів.</w:t>
            </w:r>
          </w:p>
        </w:tc>
        <w:tc>
          <w:tcPr>
            <w:tcW w:w="5913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Розроблення лісосік в мокрих, сирих та дуже вологих місцях проводиться в зимовий період.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 xml:space="preserve">Мінімізується кількість </w:t>
            </w:r>
            <w:proofErr w:type="spellStart"/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волоків</w:t>
            </w:r>
            <w:proofErr w:type="spellEnd"/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.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 xml:space="preserve">Контролюється проведення рубок у відповідності з Картою технологічного процесу (площа з пошкодженою поверхнею </w:t>
            </w:r>
            <w:proofErr w:type="spellStart"/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грунту</w:t>
            </w:r>
            <w:proofErr w:type="spellEnd"/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, включаючи волоки, навантажувальні майданчики, дороги тощо, не перевищує  15% площі ділянки).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 xml:space="preserve">Не використовується заготівельна техніка вагою понад 10 тон. 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Навантажувальні майданчики розміщуються в легко доступних місцях біля доріг.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На лісосіках з низьким рівнем поживних речовин залишаються на перегнивання порубкові залишки.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Після проливних та затяжних дощів, чи після весняного танення снігу при перезволоженні верхнього шару землі, на таких ділянках лісозаготівельні роботи призупиняються.</w:t>
            </w:r>
          </w:p>
        </w:tc>
      </w:tr>
      <w:tr w:rsidR="007D1332" w:rsidRPr="00927260" w:rsidTr="008E1244">
        <w:tc>
          <w:tcPr>
            <w:tcW w:w="3828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Гідрологічні умови – вода: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Збільшення поверхневого стоку в результаті погіршення інфільтрації в 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грунт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 xml:space="preserve"> та зниження водо утримуючої здатності 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грунтів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 xml:space="preserve"> на вирубках.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Зміна 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русел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 xml:space="preserve"> водотоків, заболочення та збільшення температури води водойм, що змінює їх біологічні властивості.</w:t>
            </w:r>
          </w:p>
        </w:tc>
        <w:tc>
          <w:tcPr>
            <w:tcW w:w="5913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При проведенні лісовпорядкування, вздовж річок і навколо водойм були виділені особливо захисні лісові ділянки, виключені із розрахунку рубок головного користування.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При відводі і таксації лісосік, вздовж боліт, водойм, струмків, по руслах тимчасових водотоків спеціалістами лісгоспу виділяються ключові біотопи і об’єкти, які не підлягають вирубуванню.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Трелювання і вивезення деревини через водотоки і в буферних зонах водних об’єктів  не проводяться..</w:t>
            </w:r>
          </w:p>
        </w:tc>
      </w:tr>
      <w:tr w:rsidR="007D1332" w:rsidRPr="000D3208" w:rsidTr="008E1244">
        <w:tc>
          <w:tcPr>
            <w:tcW w:w="3828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Рослинність: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Знижується видовий склад 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біорізноманіття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>.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Суцільні вирубки лісу призводять до появи на лісових ділянках бур</w:t>
            </w:r>
            <w:r w:rsidRPr="00843E52">
              <w:rPr>
                <w:rFonts w:ascii="Times New Roman" w:hAnsi="Times New Roman"/>
                <w:lang w:eastAsia="ru-RU"/>
              </w:rPr>
              <w:t>’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янів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>, які перешкоджають природному поновленню й створенню лісових культур.</w:t>
            </w:r>
          </w:p>
        </w:tc>
        <w:tc>
          <w:tcPr>
            <w:tcW w:w="5913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Максимально можливо застосовуються поступові і вибіркові системи рубок.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При таксації лісосік виявляються рідкісні і зникаючі види рослин. В натурі на деревах позначається межа зростання виду з буферною зоною, тобто виділяються ключові біотопи, чи об’єкти, які не підлягають рубанню та  заносяться в Карту технологічного процесу.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 xml:space="preserve">Крім того на лісосіках залишається: життєздатний підріст, вікові дерева </w:t>
            </w:r>
            <w:proofErr w:type="spellStart"/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дуба</w:t>
            </w:r>
            <w:proofErr w:type="spellEnd"/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 xml:space="preserve"> і сосни, необхідна кількість </w:t>
            </w: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lastRenderedPageBreak/>
              <w:t>насінних дерев, яблуня, груша, липа і інші згідно Переліку ключових біотопів і об’єктів.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Переміщення лісозаготівельної техніки на лісосіках з наявністю підросту і інших дерев, які повинні бути збереженими, здійснюється лише за завчасно підготовленими маршрутами і по підготовлених волоках.</w:t>
            </w:r>
          </w:p>
        </w:tc>
      </w:tr>
      <w:tr w:rsidR="007D1332" w:rsidRPr="00927260" w:rsidTr="008E1244">
        <w:tc>
          <w:tcPr>
            <w:tcW w:w="3828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lastRenderedPageBreak/>
              <w:t>Дикі тварини: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Руйнування середовищ існування, місць розмноження та міграції</w:t>
            </w:r>
          </w:p>
        </w:tc>
        <w:tc>
          <w:tcPr>
            <w:tcW w:w="5913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Визначення середовищ існування, місць розмноження та міграції диких тварин, встановлення в них з 1 квітня по 15 червня «сезону тиші» (площа 23 192,2га).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Лісогосподарські заходи з 01.04. по 15.05. 2018р. на ділянках «Сезону тиші» не проводились.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Виявлення оселищ рідкісних і зникаючих видів тварин, занесених до Червоної книги України, та встановлення охоронних зон навколо них, заборонивши проведення будь-яких рубок на площі 5781,2 га.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Збереження дерев з дуплами, гніздами, навколо мурашників і нор.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Виготовлення і розвішування штучних гніздівель.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Проведення лісогосподарського заходу в безпечний сезон.</w:t>
            </w:r>
          </w:p>
        </w:tc>
      </w:tr>
      <w:tr w:rsidR="007D1332" w:rsidRPr="00927260" w:rsidTr="008E1244">
        <w:tc>
          <w:tcPr>
            <w:tcW w:w="9741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/>
                <w:iCs/>
                <w:lang w:val="uk-UA" w:eastAsia="ru-RU"/>
              </w:rPr>
              <w:t>Лісовідновлення</w:t>
            </w:r>
          </w:p>
        </w:tc>
      </w:tr>
      <w:tr w:rsidR="007D1332" w:rsidRPr="00927260" w:rsidTr="008E1244">
        <w:tc>
          <w:tcPr>
            <w:tcW w:w="3828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Вільхові і березові зруби в сирих і мокрих 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лісорослинних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 xml:space="preserve"> умовах на торф’яних 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грунтах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>.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Недостатнє природне поновлення головної породи, яке вчасно не дозволяє 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заліснити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 xml:space="preserve"> площу. 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Лісовідновлення на увігнутих і опуклих формах рельєфу шляхом створення лісових культур, де своєчасне природне поновлення неможливе</w:t>
            </w:r>
          </w:p>
        </w:tc>
        <w:tc>
          <w:tcPr>
            <w:tcW w:w="5913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Не застосовується вогневий метод очистки лісосік,  порубкові рештки залишаються на перегнивання.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Вживались заходи із сприяння природному поновленню (рихлення підстілки, підсів насіння бажаних порід).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Висаджування сіянців головної породи в короткий термін  після рубання.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 xml:space="preserve">Підготовка </w:t>
            </w:r>
            <w:proofErr w:type="spellStart"/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грунту</w:t>
            </w:r>
            <w:proofErr w:type="spellEnd"/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 xml:space="preserve"> паралельно горизонталям.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 xml:space="preserve">Безвідвальне рихлення </w:t>
            </w:r>
            <w:proofErr w:type="spellStart"/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грунту</w:t>
            </w:r>
            <w:proofErr w:type="spellEnd"/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.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 xml:space="preserve">Висаджування сіянців головної породи без підготовки </w:t>
            </w:r>
            <w:proofErr w:type="spellStart"/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грунту</w:t>
            </w:r>
            <w:proofErr w:type="spellEnd"/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.</w:t>
            </w:r>
          </w:p>
        </w:tc>
      </w:tr>
      <w:tr w:rsidR="007D1332" w:rsidRPr="00927260" w:rsidTr="008E1244">
        <w:tc>
          <w:tcPr>
            <w:tcW w:w="9741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/>
                <w:iCs/>
                <w:lang w:val="uk-UA" w:eastAsia="ru-RU"/>
              </w:rPr>
              <w:t>Забруднення довкілля</w:t>
            </w:r>
          </w:p>
        </w:tc>
      </w:tr>
      <w:tr w:rsidR="007D1332" w:rsidRPr="00927260" w:rsidTr="008E1244">
        <w:tc>
          <w:tcPr>
            <w:tcW w:w="3828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При всіх видах робіт, забруднення довкілля паливно-мастильними матеріалами (ПММ), виробничими відходами та побутовим сміттям</w:t>
            </w:r>
          </w:p>
        </w:tc>
        <w:tc>
          <w:tcPr>
            <w:tcW w:w="5913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Систематичний контроль.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ПММ зберігається у спеціально відведеному місці, з необхідним облаштуванням і з наявністю абсорбенту. Утилізація відходів проводиться допустимими засобами.</w:t>
            </w:r>
          </w:p>
        </w:tc>
      </w:tr>
    </w:tbl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В  нормативних документах, якими підприємство керується в своїй діяльності, передбачаються ризики негативного  впливу на навколишнє природне середовище і встановлено обмеження деяких показників. Наприклад: в Правилах рубок головного користування в лісах України встановлено, що при проведенні суцільної рубки в сосняках, площа лісосіки не повинна перевищувати 3,0 га , при  поступових рубках в експлуатаційних лісах -10,0 га, в інших – 5,0 га, термін примикання в хвойних – 4 роки, та інші.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7D1332" w:rsidRPr="00843E52" w:rsidRDefault="007D1332" w:rsidP="00841DD0">
      <w:pPr>
        <w:spacing w:after="0" w:line="216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41DD0">
      <w:pPr>
        <w:spacing w:after="0" w:line="216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41DD0">
      <w:pPr>
        <w:spacing w:after="0" w:line="216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41DD0">
      <w:pPr>
        <w:spacing w:after="0" w:line="216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41DD0">
      <w:pPr>
        <w:spacing w:after="0" w:line="216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41DD0">
      <w:pPr>
        <w:spacing w:after="0" w:line="216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41DD0">
      <w:pPr>
        <w:spacing w:after="0" w:line="216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41DD0">
      <w:pPr>
        <w:spacing w:after="0" w:line="216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41DD0">
      <w:pPr>
        <w:spacing w:after="0" w:line="216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41DD0">
      <w:pPr>
        <w:spacing w:after="0" w:line="216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41DD0">
      <w:pPr>
        <w:spacing w:after="0" w:line="216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41DD0">
      <w:pPr>
        <w:spacing w:after="0" w:line="216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41DD0">
      <w:pPr>
        <w:spacing w:after="0" w:line="216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41DD0">
      <w:pPr>
        <w:spacing w:after="0" w:line="216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41DD0">
      <w:pPr>
        <w:spacing w:after="0" w:line="216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733AEE" w:rsidRDefault="007D1332" w:rsidP="00841DD0">
      <w:pPr>
        <w:spacing w:after="0" w:line="216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</w:t>
      </w:r>
      <w:r w:rsidRPr="00733AEE">
        <w:rPr>
          <w:rFonts w:ascii="Times New Roman" w:hAnsi="Times New Roman"/>
          <w:b/>
          <w:sz w:val="28"/>
          <w:szCs w:val="28"/>
          <w:lang w:val="uk-UA" w:eastAsia="ru-RU"/>
        </w:rPr>
        <w:t xml:space="preserve">6. Моніторинг параметрів лісового фонду (стан та динаміка земель лісогосподарського призначення, середня зміна запасу, середні таксаційні показники, породна і вікова  структура тощо).   </w:t>
      </w:r>
    </w:p>
    <w:p w:rsidR="007D1332" w:rsidRDefault="007D1332" w:rsidP="00AE5F97">
      <w:pPr>
        <w:spacing w:after="0" w:line="216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</w:t>
      </w:r>
    </w:p>
    <w:p w:rsidR="007D1332" w:rsidRPr="00733AEE" w:rsidRDefault="007D1332" w:rsidP="00733AEE">
      <w:pPr>
        <w:spacing w:after="0" w:line="216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</w:t>
      </w:r>
      <w:r w:rsidRPr="00843E52">
        <w:rPr>
          <w:rFonts w:ascii="Times New Roman" w:hAnsi="Times New Roman"/>
          <w:sz w:val="24"/>
          <w:szCs w:val="24"/>
          <w:lang w:val="uk-UA" w:eastAsia="ru-RU"/>
        </w:rPr>
        <w:t>Стан та динаміка змін у лісовому фонді підприємства приводиться у порівнянні з останнім базовим лісовпорядкуванням (2008 р).</w:t>
      </w:r>
    </w:p>
    <w:p w:rsidR="007D1332" w:rsidRPr="00843E52" w:rsidRDefault="007D1332" w:rsidP="00841DD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>Таблиця 11</w:t>
      </w:r>
    </w:p>
    <w:p w:rsidR="007D1332" w:rsidRPr="00843E52" w:rsidRDefault="007D1332" w:rsidP="00841DD0">
      <w:pPr>
        <w:spacing w:after="0" w:line="216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          Динаміка земель лісогосподарського призначення за їх категоріями.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306"/>
        <w:gridCol w:w="1408"/>
        <w:gridCol w:w="1454"/>
        <w:gridCol w:w="1374"/>
        <w:gridCol w:w="915"/>
        <w:gridCol w:w="882"/>
      </w:tblGrid>
      <w:tr w:rsidR="007D1332" w:rsidRPr="00927260" w:rsidTr="00927260">
        <w:tc>
          <w:tcPr>
            <w:tcW w:w="3306" w:type="dxa"/>
            <w:vMerge w:val="restart"/>
          </w:tcPr>
          <w:p w:rsidR="007D1332" w:rsidRPr="00927260" w:rsidRDefault="007D1332" w:rsidP="0092726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Показники</w:t>
            </w:r>
          </w:p>
        </w:tc>
        <w:tc>
          <w:tcPr>
            <w:tcW w:w="2862" w:type="dxa"/>
            <w:gridSpan w:val="2"/>
          </w:tcPr>
          <w:p w:rsidR="007D1332" w:rsidRPr="00927260" w:rsidRDefault="007D1332" w:rsidP="0092726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 даними лісовпорядкування:</w:t>
            </w:r>
          </w:p>
        </w:tc>
        <w:tc>
          <w:tcPr>
            <w:tcW w:w="3171" w:type="dxa"/>
            <w:gridSpan w:val="3"/>
          </w:tcPr>
          <w:p w:rsidR="007D1332" w:rsidRPr="00927260" w:rsidRDefault="007D1332" w:rsidP="00927260">
            <w:pPr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  <w:t>Різниця</w:t>
            </w:r>
          </w:p>
        </w:tc>
      </w:tr>
      <w:tr w:rsidR="007D1332" w:rsidRPr="00927260" w:rsidTr="00927260">
        <w:tc>
          <w:tcPr>
            <w:tcW w:w="0" w:type="auto"/>
            <w:vMerge/>
            <w:vAlign w:val="center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8" w:type="dxa"/>
          </w:tcPr>
          <w:p w:rsidR="007D1332" w:rsidRPr="00927260" w:rsidRDefault="007D1332" w:rsidP="0092726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базового</w:t>
            </w:r>
          </w:p>
          <w:p w:rsidR="007D1332" w:rsidRPr="00927260" w:rsidRDefault="007D1332" w:rsidP="0092726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стан. на </w:t>
            </w:r>
          </w:p>
          <w:p w:rsidR="007D1332" w:rsidRPr="00927260" w:rsidRDefault="007D1332" w:rsidP="0092726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01.01.2008 р.</w:t>
            </w:r>
          </w:p>
        </w:tc>
        <w:tc>
          <w:tcPr>
            <w:tcW w:w="1454" w:type="dxa"/>
          </w:tcPr>
          <w:p w:rsidR="007D1332" w:rsidRPr="00927260" w:rsidRDefault="007D1332" w:rsidP="0092726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безперервного</w:t>
            </w:r>
          </w:p>
          <w:p w:rsidR="007D1332" w:rsidRPr="00927260" w:rsidRDefault="007D1332" w:rsidP="0092726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стан. на 01.01.2018  р.</w:t>
            </w:r>
          </w:p>
        </w:tc>
        <w:tc>
          <w:tcPr>
            <w:tcW w:w="1374" w:type="dxa"/>
          </w:tcPr>
          <w:p w:rsidR="007D1332" w:rsidRPr="00927260" w:rsidRDefault="007D1332" w:rsidP="0092726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915" w:type="dxa"/>
          </w:tcPr>
          <w:p w:rsidR="007D1332" w:rsidRPr="00927260" w:rsidRDefault="007D1332" w:rsidP="0092726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_</w:t>
            </w:r>
          </w:p>
        </w:tc>
        <w:tc>
          <w:tcPr>
            <w:tcW w:w="882" w:type="dxa"/>
          </w:tcPr>
          <w:p w:rsidR="007D1332" w:rsidRPr="00927260" w:rsidRDefault="007D1332" w:rsidP="00927260">
            <w:pPr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  <w:t>%</w:t>
            </w:r>
          </w:p>
        </w:tc>
      </w:tr>
      <w:tr w:rsidR="007D1332" w:rsidRPr="00927260" w:rsidTr="00927260">
        <w:tc>
          <w:tcPr>
            <w:tcW w:w="3306" w:type="dxa"/>
          </w:tcPr>
          <w:p w:rsidR="007D1332" w:rsidRPr="00927260" w:rsidRDefault="007D1332" w:rsidP="0092726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08" w:type="dxa"/>
          </w:tcPr>
          <w:p w:rsidR="007D1332" w:rsidRPr="00927260" w:rsidRDefault="007D1332" w:rsidP="0092726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54" w:type="dxa"/>
          </w:tcPr>
          <w:p w:rsidR="007D1332" w:rsidRPr="00927260" w:rsidRDefault="007D1332" w:rsidP="0092726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74" w:type="dxa"/>
          </w:tcPr>
          <w:p w:rsidR="007D1332" w:rsidRPr="00927260" w:rsidRDefault="007D1332" w:rsidP="0092726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15" w:type="dxa"/>
          </w:tcPr>
          <w:p w:rsidR="007D1332" w:rsidRPr="00927260" w:rsidRDefault="007D1332" w:rsidP="0092726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82" w:type="dxa"/>
          </w:tcPr>
          <w:p w:rsidR="007D1332" w:rsidRPr="00927260" w:rsidRDefault="007D1332" w:rsidP="00927260">
            <w:pPr>
              <w:spacing w:after="0" w:line="216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i/>
                <w:iCs/>
                <w:sz w:val="20"/>
                <w:szCs w:val="20"/>
                <w:lang w:val="uk-UA" w:eastAsia="ru-RU"/>
              </w:rPr>
              <w:t>6</w:t>
            </w:r>
          </w:p>
        </w:tc>
      </w:tr>
      <w:tr w:rsidR="007D1332" w:rsidRPr="00927260" w:rsidTr="00927260">
        <w:tc>
          <w:tcPr>
            <w:tcW w:w="3306" w:type="dxa"/>
          </w:tcPr>
          <w:p w:rsidR="007D1332" w:rsidRPr="00927260" w:rsidRDefault="007D1332" w:rsidP="00927260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Загальна площа земель лісового фонду, га</w:t>
            </w:r>
          </w:p>
        </w:tc>
        <w:tc>
          <w:tcPr>
            <w:tcW w:w="1408" w:type="dxa"/>
          </w:tcPr>
          <w:p w:rsidR="007D1332" w:rsidRPr="00927260" w:rsidRDefault="007D1332" w:rsidP="0092726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50827,2</w:t>
            </w:r>
          </w:p>
        </w:tc>
        <w:tc>
          <w:tcPr>
            <w:tcW w:w="1454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51123,1</w:t>
            </w:r>
          </w:p>
        </w:tc>
        <w:tc>
          <w:tcPr>
            <w:tcW w:w="1374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295,9</w:t>
            </w:r>
          </w:p>
        </w:tc>
        <w:tc>
          <w:tcPr>
            <w:tcW w:w="915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2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101</w:t>
            </w:r>
          </w:p>
        </w:tc>
      </w:tr>
      <w:tr w:rsidR="007D1332" w:rsidRPr="00927260" w:rsidTr="00927260">
        <w:tc>
          <w:tcPr>
            <w:tcW w:w="3306" w:type="dxa"/>
          </w:tcPr>
          <w:p w:rsidR="007D1332" w:rsidRPr="00927260" w:rsidRDefault="007D1332" w:rsidP="00927260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із них : </w:t>
            </w:r>
            <w:r w:rsidRPr="009272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Лісові землі</w:t>
            </w:r>
          </w:p>
        </w:tc>
        <w:tc>
          <w:tcPr>
            <w:tcW w:w="1408" w:type="dxa"/>
          </w:tcPr>
          <w:p w:rsidR="007D1332" w:rsidRPr="00927260" w:rsidRDefault="007D1332" w:rsidP="0092726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47195</w:t>
            </w:r>
          </w:p>
        </w:tc>
        <w:tc>
          <w:tcPr>
            <w:tcW w:w="1454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49547,1</w:t>
            </w:r>
          </w:p>
        </w:tc>
        <w:tc>
          <w:tcPr>
            <w:tcW w:w="1374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2352,1</w:t>
            </w:r>
          </w:p>
        </w:tc>
        <w:tc>
          <w:tcPr>
            <w:tcW w:w="915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82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105</w:t>
            </w:r>
          </w:p>
        </w:tc>
      </w:tr>
      <w:tr w:rsidR="007D1332" w:rsidRPr="00927260" w:rsidTr="00927260">
        <w:tc>
          <w:tcPr>
            <w:tcW w:w="3306" w:type="dxa"/>
          </w:tcPr>
          <w:p w:rsidR="007D1332" w:rsidRPr="00927260" w:rsidRDefault="007D1332" w:rsidP="00927260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 тому числі: - вкриті лісовою рос.</w:t>
            </w:r>
          </w:p>
          <w:p w:rsidR="007D1332" w:rsidRPr="00927260" w:rsidRDefault="007D1332" w:rsidP="00927260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із яких лісові культури</w:t>
            </w:r>
          </w:p>
        </w:tc>
        <w:tc>
          <w:tcPr>
            <w:tcW w:w="1408" w:type="dxa"/>
          </w:tcPr>
          <w:p w:rsidR="007D1332" w:rsidRPr="00927260" w:rsidRDefault="007D1332" w:rsidP="0092726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43694,2</w:t>
            </w:r>
          </w:p>
          <w:p w:rsidR="007D1332" w:rsidRPr="00927260" w:rsidRDefault="007D1332" w:rsidP="0092726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15826,1</w:t>
            </w:r>
          </w:p>
        </w:tc>
        <w:tc>
          <w:tcPr>
            <w:tcW w:w="1454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46275,8</w:t>
            </w:r>
          </w:p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15493,5</w:t>
            </w:r>
          </w:p>
        </w:tc>
        <w:tc>
          <w:tcPr>
            <w:tcW w:w="1374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2581,6</w:t>
            </w:r>
          </w:p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5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332,6</w:t>
            </w:r>
          </w:p>
        </w:tc>
        <w:tc>
          <w:tcPr>
            <w:tcW w:w="882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106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  <w:t>98</w:t>
            </w:r>
          </w:p>
        </w:tc>
      </w:tr>
      <w:tr w:rsidR="007D1332" w:rsidRPr="00927260" w:rsidTr="00927260">
        <w:tc>
          <w:tcPr>
            <w:tcW w:w="3306" w:type="dxa"/>
          </w:tcPr>
          <w:p w:rsidR="007D1332" w:rsidRPr="00927260" w:rsidRDefault="007D1332" w:rsidP="00927260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- не зімкнуті лісові культури</w:t>
            </w:r>
          </w:p>
        </w:tc>
        <w:tc>
          <w:tcPr>
            <w:tcW w:w="1408" w:type="dxa"/>
          </w:tcPr>
          <w:p w:rsidR="007D1332" w:rsidRPr="00927260" w:rsidRDefault="007D1332" w:rsidP="0092726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1229,4</w:t>
            </w:r>
          </w:p>
        </w:tc>
        <w:tc>
          <w:tcPr>
            <w:tcW w:w="1454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897,9</w:t>
            </w:r>
          </w:p>
        </w:tc>
        <w:tc>
          <w:tcPr>
            <w:tcW w:w="1374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5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331,5</w:t>
            </w:r>
          </w:p>
        </w:tc>
        <w:tc>
          <w:tcPr>
            <w:tcW w:w="882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73</w:t>
            </w:r>
          </w:p>
        </w:tc>
      </w:tr>
      <w:tr w:rsidR="007D1332" w:rsidRPr="00927260" w:rsidTr="00927260">
        <w:tc>
          <w:tcPr>
            <w:tcW w:w="3306" w:type="dxa"/>
          </w:tcPr>
          <w:p w:rsidR="007D1332" w:rsidRPr="00927260" w:rsidRDefault="007D1332" w:rsidP="00927260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- лісові розсадники, плантації</w:t>
            </w:r>
          </w:p>
        </w:tc>
        <w:tc>
          <w:tcPr>
            <w:tcW w:w="1408" w:type="dxa"/>
          </w:tcPr>
          <w:p w:rsidR="007D1332" w:rsidRPr="00927260" w:rsidRDefault="007D1332" w:rsidP="0092726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17,3</w:t>
            </w:r>
          </w:p>
        </w:tc>
        <w:tc>
          <w:tcPr>
            <w:tcW w:w="1454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29,3</w:t>
            </w:r>
          </w:p>
        </w:tc>
        <w:tc>
          <w:tcPr>
            <w:tcW w:w="1374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915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2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169</w:t>
            </w:r>
          </w:p>
        </w:tc>
      </w:tr>
      <w:tr w:rsidR="007D1332" w:rsidRPr="00927260" w:rsidTr="00927260">
        <w:tc>
          <w:tcPr>
            <w:tcW w:w="3306" w:type="dxa"/>
          </w:tcPr>
          <w:p w:rsidR="007D1332" w:rsidRPr="00927260" w:rsidRDefault="007D1332" w:rsidP="00927260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- рідколісся і загиблі насадження</w:t>
            </w:r>
          </w:p>
        </w:tc>
        <w:tc>
          <w:tcPr>
            <w:tcW w:w="1408" w:type="dxa"/>
          </w:tcPr>
          <w:p w:rsidR="007D1332" w:rsidRPr="00927260" w:rsidRDefault="007D1332" w:rsidP="0092726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57,5</w:t>
            </w:r>
          </w:p>
        </w:tc>
        <w:tc>
          <w:tcPr>
            <w:tcW w:w="1454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329,7</w:t>
            </w:r>
          </w:p>
        </w:tc>
        <w:tc>
          <w:tcPr>
            <w:tcW w:w="1374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272,2</w:t>
            </w:r>
          </w:p>
        </w:tc>
        <w:tc>
          <w:tcPr>
            <w:tcW w:w="915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2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573</w:t>
            </w:r>
          </w:p>
        </w:tc>
      </w:tr>
      <w:tr w:rsidR="007D1332" w:rsidRPr="00927260" w:rsidTr="00927260">
        <w:tc>
          <w:tcPr>
            <w:tcW w:w="3306" w:type="dxa"/>
          </w:tcPr>
          <w:p w:rsidR="007D1332" w:rsidRPr="00927260" w:rsidRDefault="007D1332" w:rsidP="00927260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- зруби</w:t>
            </w:r>
          </w:p>
        </w:tc>
        <w:tc>
          <w:tcPr>
            <w:tcW w:w="1408" w:type="dxa"/>
          </w:tcPr>
          <w:p w:rsidR="007D1332" w:rsidRPr="00927260" w:rsidRDefault="007D1332" w:rsidP="0092726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801,4</w:t>
            </w:r>
          </w:p>
        </w:tc>
        <w:tc>
          <w:tcPr>
            <w:tcW w:w="1454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605,7</w:t>
            </w:r>
          </w:p>
        </w:tc>
        <w:tc>
          <w:tcPr>
            <w:tcW w:w="1374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5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195,7</w:t>
            </w:r>
          </w:p>
        </w:tc>
        <w:tc>
          <w:tcPr>
            <w:tcW w:w="882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  <w:t>76</w:t>
            </w:r>
          </w:p>
        </w:tc>
      </w:tr>
      <w:tr w:rsidR="007D1332" w:rsidRPr="00927260" w:rsidTr="00927260">
        <w:tc>
          <w:tcPr>
            <w:tcW w:w="3306" w:type="dxa"/>
          </w:tcPr>
          <w:p w:rsidR="007D1332" w:rsidRPr="00927260" w:rsidRDefault="007D1332" w:rsidP="00927260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- галявини</w:t>
            </w:r>
          </w:p>
        </w:tc>
        <w:tc>
          <w:tcPr>
            <w:tcW w:w="1408" w:type="dxa"/>
          </w:tcPr>
          <w:p w:rsidR="007D1332" w:rsidRPr="00927260" w:rsidRDefault="007D1332" w:rsidP="0092726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346,3</w:t>
            </w:r>
          </w:p>
        </w:tc>
        <w:tc>
          <w:tcPr>
            <w:tcW w:w="1454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157,5</w:t>
            </w:r>
          </w:p>
        </w:tc>
        <w:tc>
          <w:tcPr>
            <w:tcW w:w="1374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5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188,8</w:t>
            </w:r>
          </w:p>
        </w:tc>
        <w:tc>
          <w:tcPr>
            <w:tcW w:w="882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45</w:t>
            </w:r>
          </w:p>
        </w:tc>
      </w:tr>
      <w:tr w:rsidR="007D1332" w:rsidRPr="00927260" w:rsidTr="00927260">
        <w:tc>
          <w:tcPr>
            <w:tcW w:w="3306" w:type="dxa"/>
          </w:tcPr>
          <w:p w:rsidR="007D1332" w:rsidRPr="00927260" w:rsidRDefault="007D1332" w:rsidP="00927260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-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біогалявини</w:t>
            </w:r>
            <w:proofErr w:type="spellEnd"/>
          </w:p>
        </w:tc>
        <w:tc>
          <w:tcPr>
            <w:tcW w:w="1408" w:type="dxa"/>
          </w:tcPr>
          <w:p w:rsidR="007D1332" w:rsidRPr="00927260" w:rsidRDefault="007D1332" w:rsidP="0092726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54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185,7</w:t>
            </w:r>
          </w:p>
        </w:tc>
        <w:tc>
          <w:tcPr>
            <w:tcW w:w="1374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185,7</w:t>
            </w:r>
          </w:p>
        </w:tc>
        <w:tc>
          <w:tcPr>
            <w:tcW w:w="915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2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7D1332" w:rsidRPr="00927260" w:rsidTr="00927260">
        <w:tc>
          <w:tcPr>
            <w:tcW w:w="3306" w:type="dxa"/>
          </w:tcPr>
          <w:p w:rsidR="007D1332" w:rsidRPr="00927260" w:rsidRDefault="007D1332" w:rsidP="00927260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- лісові шляхи, просіки, канави</w:t>
            </w:r>
          </w:p>
        </w:tc>
        <w:tc>
          <w:tcPr>
            <w:tcW w:w="1408" w:type="dxa"/>
          </w:tcPr>
          <w:p w:rsidR="007D1332" w:rsidRPr="00927260" w:rsidRDefault="007D1332" w:rsidP="0092726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1093,2</w:t>
            </w:r>
          </w:p>
        </w:tc>
        <w:tc>
          <w:tcPr>
            <w:tcW w:w="1454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1065,5</w:t>
            </w:r>
          </w:p>
        </w:tc>
        <w:tc>
          <w:tcPr>
            <w:tcW w:w="1374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5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27,7</w:t>
            </w:r>
          </w:p>
        </w:tc>
        <w:tc>
          <w:tcPr>
            <w:tcW w:w="882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  <w:t>97</w:t>
            </w:r>
          </w:p>
        </w:tc>
      </w:tr>
      <w:tr w:rsidR="007D1332" w:rsidRPr="00927260" w:rsidTr="00927260">
        <w:tc>
          <w:tcPr>
            <w:tcW w:w="3306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Разом не вкритих:</w:t>
            </w:r>
          </w:p>
        </w:tc>
        <w:tc>
          <w:tcPr>
            <w:tcW w:w="1408" w:type="dxa"/>
          </w:tcPr>
          <w:p w:rsidR="007D1332" w:rsidRPr="00927260" w:rsidRDefault="007D1332" w:rsidP="0092726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3545,8</w:t>
            </w:r>
          </w:p>
        </w:tc>
        <w:tc>
          <w:tcPr>
            <w:tcW w:w="1454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3271,3</w:t>
            </w:r>
          </w:p>
        </w:tc>
        <w:tc>
          <w:tcPr>
            <w:tcW w:w="1374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5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276,5</w:t>
            </w:r>
          </w:p>
        </w:tc>
        <w:tc>
          <w:tcPr>
            <w:tcW w:w="882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  <w:t>92</w:t>
            </w:r>
          </w:p>
        </w:tc>
      </w:tr>
      <w:tr w:rsidR="007D1332" w:rsidRPr="00927260" w:rsidTr="00927260">
        <w:tc>
          <w:tcPr>
            <w:tcW w:w="3306" w:type="dxa"/>
          </w:tcPr>
          <w:p w:rsidR="007D1332" w:rsidRPr="00927260" w:rsidRDefault="007D1332" w:rsidP="00927260">
            <w:pPr>
              <w:spacing w:after="0" w:line="216" w:lineRule="auto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Нелісові землі:</w:t>
            </w:r>
          </w:p>
        </w:tc>
        <w:tc>
          <w:tcPr>
            <w:tcW w:w="1408" w:type="dxa"/>
          </w:tcPr>
          <w:p w:rsidR="007D1332" w:rsidRPr="00927260" w:rsidRDefault="007D1332" w:rsidP="0092726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454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374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15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82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D1332" w:rsidRPr="00927260" w:rsidTr="00927260">
        <w:tc>
          <w:tcPr>
            <w:tcW w:w="3306" w:type="dxa"/>
          </w:tcPr>
          <w:p w:rsidR="007D1332" w:rsidRPr="00927260" w:rsidRDefault="007D1332" w:rsidP="00927260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із яких:   - рілля</w:t>
            </w:r>
          </w:p>
        </w:tc>
        <w:tc>
          <w:tcPr>
            <w:tcW w:w="1408" w:type="dxa"/>
          </w:tcPr>
          <w:p w:rsidR="007D1332" w:rsidRPr="00927260" w:rsidRDefault="007D1332" w:rsidP="0092726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77,1</w:t>
            </w:r>
          </w:p>
        </w:tc>
        <w:tc>
          <w:tcPr>
            <w:tcW w:w="1454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0,7</w:t>
            </w:r>
          </w:p>
        </w:tc>
        <w:tc>
          <w:tcPr>
            <w:tcW w:w="1374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5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76,4</w:t>
            </w:r>
          </w:p>
        </w:tc>
        <w:tc>
          <w:tcPr>
            <w:tcW w:w="882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7D1332" w:rsidRPr="00927260" w:rsidTr="00927260">
        <w:tc>
          <w:tcPr>
            <w:tcW w:w="3306" w:type="dxa"/>
          </w:tcPr>
          <w:p w:rsidR="007D1332" w:rsidRPr="00927260" w:rsidRDefault="007D1332" w:rsidP="00927260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- сіножаті</w:t>
            </w:r>
          </w:p>
        </w:tc>
        <w:tc>
          <w:tcPr>
            <w:tcW w:w="1408" w:type="dxa"/>
          </w:tcPr>
          <w:p w:rsidR="007D1332" w:rsidRPr="00927260" w:rsidRDefault="007D1332" w:rsidP="0092726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254,9</w:t>
            </w:r>
          </w:p>
        </w:tc>
        <w:tc>
          <w:tcPr>
            <w:tcW w:w="1454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134,2</w:t>
            </w:r>
          </w:p>
        </w:tc>
        <w:tc>
          <w:tcPr>
            <w:tcW w:w="1374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5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120,7</w:t>
            </w:r>
          </w:p>
        </w:tc>
        <w:tc>
          <w:tcPr>
            <w:tcW w:w="882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  <w:t>53</w:t>
            </w:r>
          </w:p>
        </w:tc>
      </w:tr>
      <w:tr w:rsidR="007D1332" w:rsidRPr="00927260" w:rsidTr="00927260">
        <w:tc>
          <w:tcPr>
            <w:tcW w:w="3306" w:type="dxa"/>
          </w:tcPr>
          <w:p w:rsidR="007D1332" w:rsidRPr="00927260" w:rsidRDefault="007D1332" w:rsidP="00927260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-пасовища</w:t>
            </w:r>
          </w:p>
        </w:tc>
        <w:tc>
          <w:tcPr>
            <w:tcW w:w="1408" w:type="dxa"/>
          </w:tcPr>
          <w:p w:rsidR="007D1332" w:rsidRPr="00927260" w:rsidRDefault="007D1332" w:rsidP="0092726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7,3</w:t>
            </w:r>
          </w:p>
        </w:tc>
        <w:tc>
          <w:tcPr>
            <w:tcW w:w="1454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7,7</w:t>
            </w:r>
          </w:p>
        </w:tc>
        <w:tc>
          <w:tcPr>
            <w:tcW w:w="1374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0,4</w:t>
            </w:r>
          </w:p>
        </w:tc>
        <w:tc>
          <w:tcPr>
            <w:tcW w:w="915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2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  <w:t>105</w:t>
            </w:r>
          </w:p>
        </w:tc>
      </w:tr>
      <w:tr w:rsidR="007D1332" w:rsidRPr="00927260" w:rsidTr="00927260">
        <w:tc>
          <w:tcPr>
            <w:tcW w:w="3306" w:type="dxa"/>
          </w:tcPr>
          <w:p w:rsidR="007D1332" w:rsidRPr="00927260" w:rsidRDefault="007D1332" w:rsidP="00927260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- води</w:t>
            </w:r>
          </w:p>
        </w:tc>
        <w:tc>
          <w:tcPr>
            <w:tcW w:w="1408" w:type="dxa"/>
          </w:tcPr>
          <w:p w:rsidR="007D1332" w:rsidRPr="00927260" w:rsidRDefault="007D1332" w:rsidP="0092726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13,7</w:t>
            </w:r>
          </w:p>
        </w:tc>
        <w:tc>
          <w:tcPr>
            <w:tcW w:w="1454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60,6</w:t>
            </w:r>
          </w:p>
        </w:tc>
        <w:tc>
          <w:tcPr>
            <w:tcW w:w="1374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46,9</w:t>
            </w:r>
          </w:p>
        </w:tc>
        <w:tc>
          <w:tcPr>
            <w:tcW w:w="915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2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  <w:t>442</w:t>
            </w:r>
          </w:p>
        </w:tc>
      </w:tr>
      <w:tr w:rsidR="007D1332" w:rsidRPr="00927260" w:rsidTr="00927260">
        <w:tc>
          <w:tcPr>
            <w:tcW w:w="3306" w:type="dxa"/>
          </w:tcPr>
          <w:p w:rsidR="007D1332" w:rsidRPr="00927260" w:rsidRDefault="007D1332" w:rsidP="00927260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- болота</w:t>
            </w:r>
          </w:p>
        </w:tc>
        <w:tc>
          <w:tcPr>
            <w:tcW w:w="1408" w:type="dxa"/>
          </w:tcPr>
          <w:p w:rsidR="007D1332" w:rsidRPr="00927260" w:rsidRDefault="007D1332" w:rsidP="0092726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3186,5</w:t>
            </w:r>
          </w:p>
        </w:tc>
        <w:tc>
          <w:tcPr>
            <w:tcW w:w="1454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1202,7</w:t>
            </w:r>
          </w:p>
        </w:tc>
        <w:tc>
          <w:tcPr>
            <w:tcW w:w="1374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5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1983,8</w:t>
            </w:r>
          </w:p>
        </w:tc>
        <w:tc>
          <w:tcPr>
            <w:tcW w:w="882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  <w:t>38</w:t>
            </w:r>
          </w:p>
        </w:tc>
      </w:tr>
      <w:tr w:rsidR="007D1332" w:rsidRPr="00927260" w:rsidTr="00927260">
        <w:tc>
          <w:tcPr>
            <w:tcW w:w="3306" w:type="dxa"/>
          </w:tcPr>
          <w:p w:rsidR="007D1332" w:rsidRPr="00927260" w:rsidRDefault="007D1332" w:rsidP="00927260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- садиби, споруди</w:t>
            </w:r>
          </w:p>
        </w:tc>
        <w:tc>
          <w:tcPr>
            <w:tcW w:w="1408" w:type="dxa"/>
          </w:tcPr>
          <w:p w:rsidR="007D1332" w:rsidRPr="00927260" w:rsidRDefault="007D1332" w:rsidP="0092726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46,5</w:t>
            </w:r>
          </w:p>
        </w:tc>
        <w:tc>
          <w:tcPr>
            <w:tcW w:w="1454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38,6</w:t>
            </w:r>
          </w:p>
        </w:tc>
        <w:tc>
          <w:tcPr>
            <w:tcW w:w="1374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5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7,9</w:t>
            </w:r>
          </w:p>
        </w:tc>
        <w:tc>
          <w:tcPr>
            <w:tcW w:w="882" w:type="dxa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</w:tr>
      <w:tr w:rsidR="007D1332" w:rsidRPr="00927260" w:rsidTr="00927260">
        <w:tc>
          <w:tcPr>
            <w:tcW w:w="3306" w:type="dxa"/>
          </w:tcPr>
          <w:p w:rsidR="007D1332" w:rsidRPr="00927260" w:rsidRDefault="007D1332" w:rsidP="00927260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- траси</w:t>
            </w:r>
          </w:p>
        </w:tc>
        <w:tc>
          <w:tcPr>
            <w:tcW w:w="1408" w:type="dxa"/>
          </w:tcPr>
          <w:p w:rsidR="007D1332" w:rsidRPr="00927260" w:rsidRDefault="007D1332" w:rsidP="0092726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43,7</w:t>
            </w:r>
          </w:p>
        </w:tc>
        <w:tc>
          <w:tcPr>
            <w:tcW w:w="1454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128,6</w:t>
            </w:r>
          </w:p>
        </w:tc>
        <w:tc>
          <w:tcPr>
            <w:tcW w:w="1374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84,9</w:t>
            </w:r>
          </w:p>
        </w:tc>
        <w:tc>
          <w:tcPr>
            <w:tcW w:w="915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2" w:type="dxa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</w:tr>
      <w:tr w:rsidR="007D1332" w:rsidRPr="00927260" w:rsidTr="00927260">
        <w:tc>
          <w:tcPr>
            <w:tcW w:w="3306" w:type="dxa"/>
          </w:tcPr>
          <w:p w:rsidR="007D1332" w:rsidRPr="00927260" w:rsidRDefault="007D1332" w:rsidP="00927260">
            <w:pPr>
              <w:spacing w:after="0" w:line="21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  <w:t>- інші нелісові землі</w:t>
            </w:r>
          </w:p>
        </w:tc>
        <w:tc>
          <w:tcPr>
            <w:tcW w:w="1408" w:type="dxa"/>
          </w:tcPr>
          <w:p w:rsidR="007D1332" w:rsidRPr="00927260" w:rsidRDefault="007D1332" w:rsidP="00927260">
            <w:pPr>
              <w:spacing w:after="0" w:line="21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1,2</w:t>
            </w:r>
          </w:p>
        </w:tc>
        <w:tc>
          <w:tcPr>
            <w:tcW w:w="1454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2,9</w:t>
            </w:r>
          </w:p>
        </w:tc>
        <w:tc>
          <w:tcPr>
            <w:tcW w:w="1374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1,7</w:t>
            </w:r>
          </w:p>
        </w:tc>
        <w:tc>
          <w:tcPr>
            <w:tcW w:w="915" w:type="dxa"/>
          </w:tcPr>
          <w:p w:rsidR="007D1332" w:rsidRPr="00927260" w:rsidRDefault="007D1332" w:rsidP="00927260">
            <w:pPr>
              <w:spacing w:after="0" w:line="216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882" w:type="dxa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</w:tr>
    </w:tbl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733AEE" w:rsidRDefault="007D1332" w:rsidP="00733AE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    </w:t>
      </w: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Дані таблиці 11 свідчать про те ,що в порівнянні з останніми даними лісовпорядкування збільшилася загальна площа земель лісового фонду на 1%.На 2581,6 га збільшилася площа лісових земель. За рахунок збільшення  в останні три роки ВСР збільшилася площа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рідколясся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на 573%. В зв’язку з посушливими роками значна частина боліт була заліснена природним поновленням то</w:t>
      </w:r>
      <w:r>
        <w:rPr>
          <w:rFonts w:ascii="Times New Roman" w:hAnsi="Times New Roman"/>
          <w:sz w:val="24"/>
          <w:szCs w:val="24"/>
          <w:lang w:val="uk-UA" w:eastAsia="ru-RU"/>
        </w:rPr>
        <w:t>му і площа їх зменшилась на 62%</w:t>
      </w:r>
    </w:p>
    <w:p w:rsidR="007D1332" w:rsidRPr="00843E52" w:rsidRDefault="007D1332" w:rsidP="00841DD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D1332" w:rsidRDefault="007D1332" w:rsidP="00841DD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D1332" w:rsidRDefault="007D1332" w:rsidP="00841DD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D1332" w:rsidRDefault="007D1332" w:rsidP="00841DD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D1332" w:rsidRDefault="007D1332" w:rsidP="00841DD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D1332" w:rsidRDefault="007D1332" w:rsidP="00841DD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D1332" w:rsidRDefault="007D1332" w:rsidP="00841DD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D1332" w:rsidRDefault="007D1332" w:rsidP="00841DD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D1332" w:rsidRDefault="007D1332" w:rsidP="00841DD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D1332" w:rsidRDefault="007D1332" w:rsidP="00841DD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D1332" w:rsidRDefault="007D1332" w:rsidP="00841DD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D1332" w:rsidRDefault="007D1332" w:rsidP="00841DD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D1332" w:rsidRDefault="007D1332" w:rsidP="00841DD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D1332" w:rsidRDefault="007D1332" w:rsidP="00841DD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D1332" w:rsidRDefault="007D1332" w:rsidP="00841DD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D1332" w:rsidRPr="00843E52" w:rsidRDefault="007D1332" w:rsidP="00394C2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proofErr w:type="spellStart"/>
      <w:r w:rsidRPr="00843E52">
        <w:rPr>
          <w:rFonts w:ascii="Times New Roman" w:hAnsi="Times New Roman"/>
          <w:b/>
          <w:sz w:val="24"/>
          <w:szCs w:val="24"/>
          <w:lang w:eastAsia="ru-RU"/>
        </w:rPr>
        <w:t>Таблиця</w:t>
      </w:r>
      <w:proofErr w:type="spellEnd"/>
      <w:r w:rsidRPr="00843E5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>12</w:t>
      </w:r>
    </w:p>
    <w:p w:rsidR="007D1332" w:rsidRPr="00843E52" w:rsidRDefault="007D1332" w:rsidP="00841D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Моніторинг динаміки породної структури 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деревостанів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>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46"/>
        <w:gridCol w:w="1526"/>
        <w:gridCol w:w="1579"/>
        <w:gridCol w:w="1556"/>
        <w:gridCol w:w="1509"/>
      </w:tblGrid>
      <w:tr w:rsidR="007D1332" w:rsidRPr="00927260" w:rsidTr="00927260">
        <w:tc>
          <w:tcPr>
            <w:tcW w:w="2268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Панівна порода (скорочено),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господарство</w:t>
            </w:r>
          </w:p>
        </w:tc>
        <w:tc>
          <w:tcPr>
            <w:tcW w:w="2772" w:type="dxa"/>
            <w:gridSpan w:val="2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Базове лісовпорядкування 01.01.2008 р.</w:t>
            </w:r>
          </w:p>
        </w:tc>
        <w:tc>
          <w:tcPr>
            <w:tcW w:w="3135" w:type="dxa"/>
            <w:gridSpan w:val="2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Безперервне лісовпорядкування 01.01.2018  р.</w:t>
            </w:r>
          </w:p>
        </w:tc>
        <w:tc>
          <w:tcPr>
            <w:tcW w:w="1509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  <w:t>Зміна породного складу, %</w:t>
            </w:r>
          </w:p>
        </w:tc>
      </w:tr>
      <w:tr w:rsidR="007D1332" w:rsidRPr="00927260" w:rsidTr="00927260">
        <w:tc>
          <w:tcPr>
            <w:tcW w:w="2268" w:type="dxa"/>
            <w:vMerge/>
            <w:vAlign w:val="center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4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площа, га</w:t>
            </w:r>
          </w:p>
        </w:tc>
        <w:tc>
          <w:tcPr>
            <w:tcW w:w="152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1579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площа, га</w:t>
            </w:r>
          </w:p>
        </w:tc>
        <w:tc>
          <w:tcPr>
            <w:tcW w:w="155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1509" w:type="dxa"/>
            <w:vMerge/>
            <w:vAlign w:val="center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</w:tr>
      <w:tr w:rsidR="007D1332" w:rsidRPr="00927260" w:rsidTr="00927260">
        <w:tc>
          <w:tcPr>
            <w:tcW w:w="2268" w:type="dxa"/>
          </w:tcPr>
          <w:p w:rsidR="007D1332" w:rsidRPr="00927260" w:rsidRDefault="007D1332" w:rsidP="009272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Сосна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звич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. (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Сз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24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17995,8</w:t>
            </w:r>
          </w:p>
        </w:tc>
        <w:tc>
          <w:tcPr>
            <w:tcW w:w="152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41,3</w:t>
            </w:r>
          </w:p>
        </w:tc>
        <w:tc>
          <w:tcPr>
            <w:tcW w:w="1579" w:type="dxa"/>
          </w:tcPr>
          <w:p w:rsidR="007D1332" w:rsidRPr="00927260" w:rsidRDefault="007D1332" w:rsidP="009272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17336,2</w:t>
            </w:r>
          </w:p>
        </w:tc>
        <w:tc>
          <w:tcPr>
            <w:tcW w:w="155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37,5</w:t>
            </w:r>
          </w:p>
        </w:tc>
        <w:tc>
          <w:tcPr>
            <w:tcW w:w="1509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-3,8</w:t>
            </w:r>
          </w:p>
        </w:tc>
      </w:tr>
      <w:tr w:rsidR="007D1332" w:rsidRPr="00927260" w:rsidTr="00927260">
        <w:tc>
          <w:tcPr>
            <w:tcW w:w="2268" w:type="dxa"/>
          </w:tcPr>
          <w:p w:rsidR="007D1332" w:rsidRPr="00927260" w:rsidRDefault="007D1332" w:rsidP="009272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Сосна Банкса (Сб)</w:t>
            </w:r>
          </w:p>
        </w:tc>
        <w:tc>
          <w:tcPr>
            <w:tcW w:w="124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3,7</w:t>
            </w:r>
          </w:p>
        </w:tc>
        <w:tc>
          <w:tcPr>
            <w:tcW w:w="152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79" w:type="dxa"/>
          </w:tcPr>
          <w:p w:rsidR="007D1332" w:rsidRPr="00927260" w:rsidRDefault="007D1332" w:rsidP="009272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3,9</w:t>
            </w:r>
          </w:p>
        </w:tc>
        <w:tc>
          <w:tcPr>
            <w:tcW w:w="155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09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</w:tr>
      <w:tr w:rsidR="007D1332" w:rsidRPr="00927260" w:rsidTr="00927260">
        <w:tc>
          <w:tcPr>
            <w:tcW w:w="2268" w:type="dxa"/>
          </w:tcPr>
          <w:p w:rsidR="007D1332" w:rsidRPr="00927260" w:rsidRDefault="007D1332" w:rsidP="009272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Ялина (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Ялз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24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190,0</w:t>
            </w:r>
          </w:p>
        </w:tc>
        <w:tc>
          <w:tcPr>
            <w:tcW w:w="152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0,4</w:t>
            </w:r>
          </w:p>
        </w:tc>
        <w:tc>
          <w:tcPr>
            <w:tcW w:w="1579" w:type="dxa"/>
          </w:tcPr>
          <w:p w:rsidR="007D1332" w:rsidRPr="00927260" w:rsidRDefault="007D1332" w:rsidP="009272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184,8</w:t>
            </w:r>
          </w:p>
        </w:tc>
        <w:tc>
          <w:tcPr>
            <w:tcW w:w="155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0,4</w:t>
            </w:r>
          </w:p>
        </w:tc>
        <w:tc>
          <w:tcPr>
            <w:tcW w:w="1509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</w:tr>
      <w:tr w:rsidR="007D1332" w:rsidRPr="00927260" w:rsidTr="00927260">
        <w:tc>
          <w:tcPr>
            <w:tcW w:w="2268" w:type="dxa"/>
          </w:tcPr>
          <w:p w:rsidR="007D1332" w:rsidRPr="00927260" w:rsidRDefault="007D1332" w:rsidP="009272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Модрина (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Мдє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24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4,2</w:t>
            </w:r>
          </w:p>
        </w:tc>
        <w:tc>
          <w:tcPr>
            <w:tcW w:w="152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79" w:type="dxa"/>
          </w:tcPr>
          <w:p w:rsidR="007D1332" w:rsidRPr="00927260" w:rsidRDefault="007D1332" w:rsidP="009272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9,9</w:t>
            </w:r>
          </w:p>
        </w:tc>
        <w:tc>
          <w:tcPr>
            <w:tcW w:w="155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09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</w:tr>
      <w:tr w:rsidR="007D1332" w:rsidRPr="00927260" w:rsidTr="00927260">
        <w:tc>
          <w:tcPr>
            <w:tcW w:w="2268" w:type="dxa"/>
          </w:tcPr>
          <w:p w:rsidR="007D1332" w:rsidRPr="00927260" w:rsidRDefault="007D1332" w:rsidP="009272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Разом  хвойних</w:t>
            </w:r>
          </w:p>
        </w:tc>
        <w:tc>
          <w:tcPr>
            <w:tcW w:w="124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18193,7</w:t>
            </w:r>
          </w:p>
        </w:tc>
        <w:tc>
          <w:tcPr>
            <w:tcW w:w="152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41,7</w:t>
            </w:r>
          </w:p>
        </w:tc>
        <w:tc>
          <w:tcPr>
            <w:tcW w:w="1579" w:type="dxa"/>
          </w:tcPr>
          <w:p w:rsidR="007D1332" w:rsidRPr="00927260" w:rsidRDefault="007D1332" w:rsidP="009272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17536,6</w:t>
            </w:r>
          </w:p>
        </w:tc>
        <w:tc>
          <w:tcPr>
            <w:tcW w:w="155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37,9</w:t>
            </w:r>
          </w:p>
        </w:tc>
        <w:tc>
          <w:tcPr>
            <w:tcW w:w="1509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-3,8</w:t>
            </w:r>
          </w:p>
        </w:tc>
      </w:tr>
      <w:tr w:rsidR="007D1332" w:rsidRPr="00927260" w:rsidTr="00927260">
        <w:tc>
          <w:tcPr>
            <w:tcW w:w="2268" w:type="dxa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Дуб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звич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. (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Дз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24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9881,6</w:t>
            </w:r>
          </w:p>
        </w:tc>
        <w:tc>
          <w:tcPr>
            <w:tcW w:w="152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22,6</w:t>
            </w:r>
          </w:p>
        </w:tc>
        <w:tc>
          <w:tcPr>
            <w:tcW w:w="1579" w:type="dxa"/>
          </w:tcPr>
          <w:p w:rsidR="007D1332" w:rsidRPr="00927260" w:rsidRDefault="007D1332" w:rsidP="009272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9757,3</w:t>
            </w:r>
          </w:p>
        </w:tc>
        <w:tc>
          <w:tcPr>
            <w:tcW w:w="155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21,1</w:t>
            </w:r>
          </w:p>
        </w:tc>
        <w:tc>
          <w:tcPr>
            <w:tcW w:w="1509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-1,5</w:t>
            </w:r>
          </w:p>
        </w:tc>
      </w:tr>
      <w:tr w:rsidR="007D1332" w:rsidRPr="00927260" w:rsidTr="00927260">
        <w:tc>
          <w:tcPr>
            <w:tcW w:w="2268" w:type="dxa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Дуб червоний (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Дчр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24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6,8</w:t>
            </w:r>
          </w:p>
        </w:tc>
        <w:tc>
          <w:tcPr>
            <w:tcW w:w="152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79" w:type="dxa"/>
          </w:tcPr>
          <w:p w:rsidR="007D1332" w:rsidRPr="00927260" w:rsidRDefault="007D1332" w:rsidP="009272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20,4</w:t>
            </w:r>
          </w:p>
        </w:tc>
        <w:tc>
          <w:tcPr>
            <w:tcW w:w="155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0,1</w:t>
            </w:r>
          </w:p>
        </w:tc>
        <w:tc>
          <w:tcPr>
            <w:tcW w:w="1509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</w:tr>
      <w:tr w:rsidR="007D1332" w:rsidRPr="00927260" w:rsidTr="00927260">
        <w:tc>
          <w:tcPr>
            <w:tcW w:w="2268" w:type="dxa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Граб (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Гз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24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118,6</w:t>
            </w:r>
          </w:p>
        </w:tc>
        <w:tc>
          <w:tcPr>
            <w:tcW w:w="152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0,3</w:t>
            </w:r>
          </w:p>
        </w:tc>
        <w:tc>
          <w:tcPr>
            <w:tcW w:w="1579" w:type="dxa"/>
          </w:tcPr>
          <w:p w:rsidR="007D1332" w:rsidRPr="00927260" w:rsidRDefault="007D1332" w:rsidP="009272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137,8</w:t>
            </w:r>
          </w:p>
        </w:tc>
        <w:tc>
          <w:tcPr>
            <w:tcW w:w="155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0,3</w:t>
            </w:r>
          </w:p>
        </w:tc>
        <w:tc>
          <w:tcPr>
            <w:tcW w:w="1509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</w:tr>
      <w:tr w:rsidR="007D1332" w:rsidRPr="00927260" w:rsidTr="00927260">
        <w:tc>
          <w:tcPr>
            <w:tcW w:w="2268" w:type="dxa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Ясен  звичайний (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Яз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24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133,2</w:t>
            </w:r>
          </w:p>
        </w:tc>
        <w:tc>
          <w:tcPr>
            <w:tcW w:w="152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0,3</w:t>
            </w:r>
          </w:p>
        </w:tc>
        <w:tc>
          <w:tcPr>
            <w:tcW w:w="1579" w:type="dxa"/>
          </w:tcPr>
          <w:p w:rsidR="007D1332" w:rsidRPr="00927260" w:rsidRDefault="007D1332" w:rsidP="009272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109,1</w:t>
            </w:r>
          </w:p>
        </w:tc>
        <w:tc>
          <w:tcPr>
            <w:tcW w:w="155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0,2</w:t>
            </w:r>
          </w:p>
        </w:tc>
        <w:tc>
          <w:tcPr>
            <w:tcW w:w="1509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</w:tr>
      <w:tr w:rsidR="007D1332" w:rsidRPr="00927260" w:rsidTr="00927260">
        <w:tc>
          <w:tcPr>
            <w:tcW w:w="2268" w:type="dxa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Берест</w:t>
            </w:r>
          </w:p>
        </w:tc>
        <w:tc>
          <w:tcPr>
            <w:tcW w:w="124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0,8</w:t>
            </w:r>
          </w:p>
        </w:tc>
        <w:tc>
          <w:tcPr>
            <w:tcW w:w="152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79" w:type="dxa"/>
          </w:tcPr>
          <w:p w:rsidR="007D1332" w:rsidRPr="00927260" w:rsidRDefault="007D1332" w:rsidP="009272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09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</w:tr>
      <w:tr w:rsidR="007D1332" w:rsidRPr="00927260" w:rsidTr="00927260">
        <w:tc>
          <w:tcPr>
            <w:tcW w:w="2268" w:type="dxa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Клен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гостр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.(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Клг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24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0,4</w:t>
            </w:r>
          </w:p>
        </w:tc>
        <w:tc>
          <w:tcPr>
            <w:tcW w:w="152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79" w:type="dxa"/>
          </w:tcPr>
          <w:p w:rsidR="007D1332" w:rsidRPr="00927260" w:rsidRDefault="007D1332" w:rsidP="009272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09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</w:tr>
      <w:tr w:rsidR="007D1332" w:rsidRPr="00927260" w:rsidTr="00927260">
        <w:tc>
          <w:tcPr>
            <w:tcW w:w="2268" w:type="dxa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Акація (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Акб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24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0,4</w:t>
            </w:r>
          </w:p>
        </w:tc>
        <w:tc>
          <w:tcPr>
            <w:tcW w:w="152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79" w:type="dxa"/>
          </w:tcPr>
          <w:p w:rsidR="007D1332" w:rsidRPr="00927260" w:rsidRDefault="007D1332" w:rsidP="009272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09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</w:tr>
      <w:tr w:rsidR="007D1332" w:rsidRPr="00927260" w:rsidTr="00927260">
        <w:trPr>
          <w:trHeight w:val="232"/>
        </w:trPr>
        <w:tc>
          <w:tcPr>
            <w:tcW w:w="2268" w:type="dxa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Раз. твердолистяних</w:t>
            </w:r>
          </w:p>
        </w:tc>
        <w:tc>
          <w:tcPr>
            <w:tcW w:w="124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10141,8</w:t>
            </w:r>
          </w:p>
        </w:tc>
        <w:tc>
          <w:tcPr>
            <w:tcW w:w="152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23,2</w:t>
            </w:r>
          </w:p>
        </w:tc>
        <w:tc>
          <w:tcPr>
            <w:tcW w:w="1579" w:type="dxa"/>
          </w:tcPr>
          <w:p w:rsidR="007D1332" w:rsidRPr="00927260" w:rsidRDefault="007D1332" w:rsidP="009272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10024,6</w:t>
            </w:r>
          </w:p>
        </w:tc>
        <w:tc>
          <w:tcPr>
            <w:tcW w:w="155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21,7</w:t>
            </w:r>
          </w:p>
        </w:tc>
        <w:tc>
          <w:tcPr>
            <w:tcW w:w="1509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-1,5</w:t>
            </w:r>
          </w:p>
        </w:tc>
      </w:tr>
      <w:tr w:rsidR="007D1332" w:rsidRPr="00927260" w:rsidTr="00927260">
        <w:tc>
          <w:tcPr>
            <w:tcW w:w="2268" w:type="dxa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Береза (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Бп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24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619,3</w:t>
            </w:r>
          </w:p>
        </w:tc>
        <w:tc>
          <w:tcPr>
            <w:tcW w:w="152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26,6</w:t>
            </w:r>
          </w:p>
        </w:tc>
        <w:tc>
          <w:tcPr>
            <w:tcW w:w="1579" w:type="dxa"/>
          </w:tcPr>
          <w:p w:rsidR="007D1332" w:rsidRPr="00927260" w:rsidRDefault="007D1332" w:rsidP="009272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14024,3</w:t>
            </w:r>
          </w:p>
        </w:tc>
        <w:tc>
          <w:tcPr>
            <w:tcW w:w="155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30,3</w:t>
            </w:r>
          </w:p>
        </w:tc>
        <w:tc>
          <w:tcPr>
            <w:tcW w:w="1509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3,7</w:t>
            </w:r>
          </w:p>
        </w:tc>
      </w:tr>
      <w:tr w:rsidR="007D1332" w:rsidRPr="00927260" w:rsidTr="00927260">
        <w:tc>
          <w:tcPr>
            <w:tcW w:w="2268" w:type="dxa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Осика (Ос)</w:t>
            </w:r>
          </w:p>
        </w:tc>
        <w:tc>
          <w:tcPr>
            <w:tcW w:w="124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397,1</w:t>
            </w:r>
          </w:p>
        </w:tc>
        <w:tc>
          <w:tcPr>
            <w:tcW w:w="152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0,9</w:t>
            </w:r>
          </w:p>
        </w:tc>
        <w:tc>
          <w:tcPr>
            <w:tcW w:w="1579" w:type="dxa"/>
          </w:tcPr>
          <w:p w:rsidR="007D1332" w:rsidRPr="00927260" w:rsidRDefault="007D1332" w:rsidP="009272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599,1</w:t>
            </w:r>
          </w:p>
        </w:tc>
        <w:tc>
          <w:tcPr>
            <w:tcW w:w="155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1,3</w:t>
            </w:r>
          </w:p>
        </w:tc>
        <w:tc>
          <w:tcPr>
            <w:tcW w:w="1509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0,4</w:t>
            </w:r>
          </w:p>
        </w:tc>
      </w:tr>
      <w:tr w:rsidR="007D1332" w:rsidRPr="00927260" w:rsidTr="00927260">
        <w:tc>
          <w:tcPr>
            <w:tcW w:w="2268" w:type="dxa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Вільха (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Влч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24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3296,6</w:t>
            </w:r>
          </w:p>
        </w:tc>
        <w:tc>
          <w:tcPr>
            <w:tcW w:w="152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7,6</w:t>
            </w:r>
          </w:p>
        </w:tc>
        <w:tc>
          <w:tcPr>
            <w:tcW w:w="1579" w:type="dxa"/>
          </w:tcPr>
          <w:p w:rsidR="007D1332" w:rsidRPr="00927260" w:rsidRDefault="007D1332" w:rsidP="009272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4071,1</w:t>
            </w:r>
          </w:p>
        </w:tc>
        <w:tc>
          <w:tcPr>
            <w:tcW w:w="155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8,8</w:t>
            </w:r>
          </w:p>
        </w:tc>
        <w:tc>
          <w:tcPr>
            <w:tcW w:w="1509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1,2</w:t>
            </w:r>
          </w:p>
        </w:tc>
      </w:tr>
      <w:tr w:rsidR="007D1332" w:rsidRPr="00927260" w:rsidTr="00927260">
        <w:tc>
          <w:tcPr>
            <w:tcW w:w="2268" w:type="dxa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Інші</w:t>
            </w:r>
          </w:p>
        </w:tc>
        <w:tc>
          <w:tcPr>
            <w:tcW w:w="124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0,7</w:t>
            </w:r>
          </w:p>
        </w:tc>
        <w:tc>
          <w:tcPr>
            <w:tcW w:w="152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79" w:type="dxa"/>
          </w:tcPr>
          <w:p w:rsidR="007D1332" w:rsidRPr="00927260" w:rsidRDefault="007D1332" w:rsidP="009272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21,9</w:t>
            </w:r>
          </w:p>
        </w:tc>
        <w:tc>
          <w:tcPr>
            <w:tcW w:w="155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09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7D1332" w:rsidRPr="00927260" w:rsidTr="00927260">
        <w:trPr>
          <w:trHeight w:val="353"/>
        </w:trPr>
        <w:tc>
          <w:tcPr>
            <w:tcW w:w="2268" w:type="dxa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Разом </w:t>
            </w:r>
            <w:proofErr w:type="spellStart"/>
            <w:r w:rsidRPr="009272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м’ягколистяних</w:t>
            </w:r>
            <w:proofErr w:type="spellEnd"/>
          </w:p>
        </w:tc>
        <w:tc>
          <w:tcPr>
            <w:tcW w:w="124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15313,7</w:t>
            </w:r>
          </w:p>
        </w:tc>
        <w:tc>
          <w:tcPr>
            <w:tcW w:w="152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35,1</w:t>
            </w:r>
          </w:p>
        </w:tc>
        <w:tc>
          <w:tcPr>
            <w:tcW w:w="1579" w:type="dxa"/>
          </w:tcPr>
          <w:p w:rsidR="007D1332" w:rsidRPr="00927260" w:rsidRDefault="007D1332" w:rsidP="009272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18717,3</w:t>
            </w:r>
          </w:p>
        </w:tc>
        <w:tc>
          <w:tcPr>
            <w:tcW w:w="155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40,4</w:t>
            </w:r>
          </w:p>
        </w:tc>
        <w:tc>
          <w:tcPr>
            <w:tcW w:w="1509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5,3</w:t>
            </w:r>
          </w:p>
        </w:tc>
      </w:tr>
      <w:tr w:rsidR="007D1332" w:rsidRPr="00927260" w:rsidTr="00927260">
        <w:tc>
          <w:tcPr>
            <w:tcW w:w="2268" w:type="dxa"/>
          </w:tcPr>
          <w:p w:rsidR="007D1332" w:rsidRPr="00927260" w:rsidRDefault="007D1332" w:rsidP="009272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24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iCs/>
                <w:sz w:val="24"/>
                <w:szCs w:val="24"/>
                <w:lang w:val="uk-UA" w:eastAsia="ru-RU"/>
              </w:rPr>
              <w:t>43649,2</w:t>
            </w:r>
          </w:p>
        </w:tc>
        <w:tc>
          <w:tcPr>
            <w:tcW w:w="152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iCs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1579" w:type="dxa"/>
          </w:tcPr>
          <w:p w:rsidR="007D1332" w:rsidRPr="00927260" w:rsidRDefault="007D1332" w:rsidP="0092726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  <w:t>46275,8</w:t>
            </w:r>
          </w:p>
        </w:tc>
        <w:tc>
          <w:tcPr>
            <w:tcW w:w="155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i/>
                <w:iCs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1509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</w:tr>
    </w:tbl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Дані таблиці 12 свідчать про те , що на 3,8 % зменшилася участь сосни в породному складі, на 1,5 % зменшення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дуба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, але збільшилась участь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м’яколистяних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порід в породному складі</w:t>
      </w: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.           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</w:t>
      </w: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</w:t>
      </w:r>
    </w:p>
    <w:p w:rsidR="007D133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</w:t>
      </w:r>
    </w:p>
    <w:p w:rsidR="007D133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Таблиця 13</w:t>
      </w:r>
    </w:p>
    <w:p w:rsidR="007D1332" w:rsidRPr="00843E52" w:rsidRDefault="007D1332" w:rsidP="005E298C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Розподіл вкритих лісовою рослинністю лісових ділянок площа(га), за класами бонітету.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1"/>
        <w:gridCol w:w="874"/>
        <w:gridCol w:w="767"/>
        <w:gridCol w:w="827"/>
        <w:gridCol w:w="931"/>
        <w:gridCol w:w="931"/>
        <w:gridCol w:w="823"/>
        <w:gridCol w:w="821"/>
        <w:gridCol w:w="762"/>
        <w:gridCol w:w="766"/>
        <w:gridCol w:w="931"/>
      </w:tblGrid>
      <w:tr w:rsidR="007D1332" w:rsidRPr="00927260" w:rsidTr="00BF3DE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Панівна порода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Рік 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лісовп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6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Класи бонітету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Разом</w:t>
            </w:r>
          </w:p>
        </w:tc>
      </w:tr>
      <w:tr w:rsidR="007D1332" w:rsidRPr="00927260" w:rsidTr="00BF3DEC"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1Б і б.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5а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7D1332" w:rsidRPr="00927260" w:rsidTr="00BF3DE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Сз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2008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401,0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4140,9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7846,4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3175,0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1353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585,0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231,8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162,7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17995,8</w:t>
            </w:r>
          </w:p>
        </w:tc>
      </w:tr>
      <w:tr w:rsidR="007D1332" w:rsidRPr="00927260" w:rsidTr="00BF3DEC"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373,0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4397,6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7498,4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2847,2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1302,0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551,6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143,7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222,7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17336,2</w:t>
            </w:r>
          </w:p>
        </w:tc>
      </w:tr>
      <w:tr w:rsidR="007D1332" w:rsidRPr="00927260" w:rsidTr="00BF3DE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Сб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2008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3,7</w:t>
            </w:r>
          </w:p>
        </w:tc>
      </w:tr>
      <w:tr w:rsidR="007D1332" w:rsidRPr="00927260" w:rsidTr="00BF3DEC"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3,9</w:t>
            </w:r>
          </w:p>
        </w:tc>
      </w:tr>
      <w:tr w:rsidR="007D1332" w:rsidRPr="00927260" w:rsidTr="00BF3DE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Ялз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2008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74,4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55,6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33,9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25,2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190,0</w:t>
            </w:r>
          </w:p>
        </w:tc>
      </w:tr>
      <w:tr w:rsidR="007D1332" w:rsidRPr="00927260" w:rsidTr="00BF3DEC"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61,5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73,8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29,1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13,4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184,8</w:t>
            </w:r>
          </w:p>
        </w:tc>
      </w:tr>
      <w:tr w:rsidR="007D1332" w:rsidRPr="00927260" w:rsidTr="00BF3DE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Мдє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2008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4,2</w:t>
            </w:r>
          </w:p>
        </w:tc>
      </w:tr>
      <w:tr w:rsidR="007D1332" w:rsidRPr="00927260" w:rsidTr="00BF3DEC"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9,9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9,9</w:t>
            </w:r>
          </w:p>
        </w:tc>
      </w:tr>
      <w:tr w:rsidR="007D1332" w:rsidRPr="00927260" w:rsidTr="00BF3DE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Дз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2008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390,3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3998,7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4515,3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772,3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194,4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9881,6</w:t>
            </w:r>
          </w:p>
        </w:tc>
      </w:tr>
      <w:tr w:rsidR="007D1332" w:rsidRPr="00927260" w:rsidTr="00BF3DEC"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566,9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4524,7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3755,2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783,0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115,1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9757,3</w:t>
            </w:r>
          </w:p>
        </w:tc>
      </w:tr>
      <w:tr w:rsidR="007D1332" w:rsidRPr="00927260" w:rsidTr="00BF3DE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Дчр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2008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6,8</w:t>
            </w:r>
          </w:p>
        </w:tc>
      </w:tr>
      <w:tr w:rsidR="007D1332" w:rsidRPr="00927260" w:rsidTr="00BF3DEC"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12,3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20,4</w:t>
            </w:r>
          </w:p>
        </w:tc>
      </w:tr>
      <w:tr w:rsidR="007D1332" w:rsidRPr="00927260" w:rsidTr="00BF3DE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Гз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2008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18,4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59,5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27,4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12,9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118,6</w:t>
            </w:r>
          </w:p>
        </w:tc>
      </w:tr>
      <w:tr w:rsidR="007D1332" w:rsidRPr="00927260" w:rsidTr="00BF3DEC"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28,2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64,4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27,4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15,5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137,8</w:t>
            </w:r>
          </w:p>
        </w:tc>
      </w:tr>
      <w:tr w:rsidR="007D1332" w:rsidRPr="00927260" w:rsidTr="00BF3DE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Яз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2008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39,8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89,7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7D1332" w:rsidRPr="00927260" w:rsidTr="00BF3DEC"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32,6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76,5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109,1</w:t>
            </w:r>
          </w:p>
        </w:tc>
      </w:tr>
      <w:tr w:rsidR="007D1332" w:rsidRPr="00927260" w:rsidTr="00BF3DE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Берест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2008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0,8</w:t>
            </w:r>
          </w:p>
        </w:tc>
      </w:tr>
      <w:tr w:rsidR="007D1332" w:rsidRPr="00927260" w:rsidTr="00BF3DEC"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7D1332" w:rsidRPr="00927260" w:rsidTr="00BF3DE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Бп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2008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92,4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446,3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3275,5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5536,3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1528,1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553,9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131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35,8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11619,3</w:t>
            </w:r>
          </w:p>
        </w:tc>
      </w:tr>
      <w:tr w:rsidR="007D1332" w:rsidRPr="00927260" w:rsidTr="00BF3DEC"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359,2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1281,3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4156,5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5301,0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1772,3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966,7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183,2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14024,3</w:t>
            </w:r>
          </w:p>
        </w:tc>
      </w:tr>
      <w:tr w:rsidR="007D1332" w:rsidRPr="00927260" w:rsidTr="00BF3DE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Ос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2008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186,5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188,4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397,1</w:t>
            </w:r>
          </w:p>
        </w:tc>
      </w:tr>
      <w:tr w:rsidR="007D1332" w:rsidRPr="00927260" w:rsidTr="00BF3DEC"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22,2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75,4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245,0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231,5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15,3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6,2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599,1</w:t>
            </w:r>
          </w:p>
        </w:tc>
      </w:tr>
      <w:tr w:rsidR="007D1332" w:rsidRPr="00927260" w:rsidTr="00BF3DE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Влч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2008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154,9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519,6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2066,4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443,9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75,1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8,5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3296,6</w:t>
            </w:r>
          </w:p>
        </w:tc>
      </w:tr>
      <w:tr w:rsidR="007D1332" w:rsidRPr="00927260" w:rsidTr="00BF3DEC"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88,6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211,1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912,2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2064,4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612,8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172,1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9,3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4071,1</w:t>
            </w:r>
          </w:p>
        </w:tc>
      </w:tr>
      <w:tr w:rsidR="007D1332" w:rsidRPr="00927260" w:rsidTr="00BF3DEC">
        <w:tc>
          <w:tcPr>
            <w:tcW w:w="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Інші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2008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0,7</w:t>
            </w:r>
          </w:p>
        </w:tc>
      </w:tr>
      <w:tr w:rsidR="007D1332" w:rsidRPr="00927260" w:rsidTr="00BF3DEC"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11,4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21,9</w:t>
            </w:r>
          </w:p>
        </w:tc>
      </w:tr>
      <w:tr w:rsidR="007D1332" w:rsidRPr="00927260" w:rsidTr="00BF3DEC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Разом: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2008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597,6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5432,6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15940,4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15529,1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4148,4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423,3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379,3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198,5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43649,2</w:t>
            </w:r>
          </w:p>
        </w:tc>
      </w:tr>
      <w:tr w:rsidR="007D1332" w:rsidRPr="00927260" w:rsidTr="00BF3DEC"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2019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915,4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6642,5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17504,7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14284,6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4519,0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1829,0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353,2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227,4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5E29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46275,8</w:t>
            </w:r>
          </w:p>
        </w:tc>
      </w:tr>
    </w:tbl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</w:t>
      </w:r>
      <w:r w:rsidRPr="00843E52">
        <w:rPr>
          <w:rFonts w:ascii="Times New Roman" w:hAnsi="Times New Roman"/>
          <w:sz w:val="24"/>
          <w:szCs w:val="24"/>
          <w:lang w:val="uk-UA" w:eastAsia="ru-RU"/>
        </w:rPr>
        <w:t>Для моніторингу зміни вкритих лісовою рослинністю лісових ділянок за класами бонітету були порівняні дані матеріалів лісовпорядкування 2008 і 2019 років. Порівняння проведено у га в зв’язку зі зміною площі підприємства.</w:t>
      </w:r>
    </w:p>
    <w:p w:rsidR="007D1332" w:rsidRPr="00843E52" w:rsidRDefault="007D1332" w:rsidP="00AC5E9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Дані таблиці 13 свідчать про наступне- за останні 11 років ревізійного періоду, в результаті господарської діяльності, площа високопродуктивних насаджень 1-1Б класів бонітету збільшилася на 3092 га ( в 2008 році 21970,6 га , в 2019 році 25062,6 га), що є свідченням позитивного впливу господарської діяльності на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грунти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і стан лісів.</w:t>
      </w:r>
      <w:r w:rsidRPr="00843E5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</w:t>
      </w:r>
    </w:p>
    <w:p w:rsidR="007D1332" w:rsidRPr="00843E52" w:rsidRDefault="007D1332" w:rsidP="0018516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332" w:rsidRPr="00843E52" w:rsidRDefault="007D1332" w:rsidP="00185162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43E5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</w:t>
      </w:r>
    </w:p>
    <w:p w:rsidR="007D1332" w:rsidRPr="00843E52" w:rsidRDefault="007D1332" w:rsidP="0018516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332" w:rsidRPr="00843E52" w:rsidRDefault="007D1332" w:rsidP="0018516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332" w:rsidRPr="00843E52" w:rsidRDefault="007D1332" w:rsidP="0018516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332" w:rsidRPr="00843E52" w:rsidRDefault="007D1332" w:rsidP="00185162">
      <w:pPr>
        <w:jc w:val="both"/>
        <w:rPr>
          <w:rFonts w:ascii="Times New Roman" w:hAnsi="Times New Roman"/>
          <w:sz w:val="24"/>
          <w:szCs w:val="24"/>
          <w:lang w:val="uk-UA"/>
        </w:rPr>
        <w:sectPr w:rsidR="007D1332" w:rsidRPr="00843E52" w:rsidSect="005030FA">
          <w:headerReference w:type="default" r:id="rId7"/>
          <w:pgSz w:w="11906" w:h="16838"/>
          <w:pgMar w:top="1134" w:right="850" w:bottom="1134" w:left="1701" w:header="340" w:footer="0" w:gutter="0"/>
          <w:cols w:space="708"/>
          <w:docGrid w:linePitch="360"/>
        </w:sectPr>
      </w:pPr>
    </w:p>
    <w:p w:rsidR="007D1332" w:rsidRPr="00843E52" w:rsidRDefault="007D1332" w:rsidP="00185162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43E52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843E52">
        <w:rPr>
          <w:rFonts w:ascii="Times New Roman" w:hAnsi="Times New Roman"/>
          <w:b/>
          <w:sz w:val="24"/>
          <w:szCs w:val="24"/>
          <w:lang w:val="uk-UA"/>
        </w:rPr>
        <w:t>Таблиця 14</w:t>
      </w:r>
    </w:p>
    <w:p w:rsidR="007D1332" w:rsidRPr="00843E52" w:rsidRDefault="007D1332" w:rsidP="00185162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43E52">
        <w:rPr>
          <w:rFonts w:ascii="Times New Roman" w:hAnsi="Times New Roman"/>
          <w:sz w:val="24"/>
          <w:szCs w:val="24"/>
          <w:lang w:val="uk-UA"/>
        </w:rPr>
        <w:t xml:space="preserve">                Розподіл запасів деревини вкритих лісовою рослинністю ділянок по панівних породах, середнього запасу на 1 га, середнього запасу                       стиглих і перестійних так середня зміна запасу вкритих лісовою рослинністю ділянок</w:t>
      </w:r>
    </w:p>
    <w:tbl>
      <w:tblPr>
        <w:tblW w:w="15026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1134"/>
        <w:gridCol w:w="850"/>
        <w:gridCol w:w="1134"/>
        <w:gridCol w:w="1276"/>
        <w:gridCol w:w="1276"/>
        <w:gridCol w:w="1134"/>
        <w:gridCol w:w="1134"/>
        <w:gridCol w:w="1134"/>
        <w:gridCol w:w="992"/>
        <w:gridCol w:w="992"/>
        <w:gridCol w:w="993"/>
      </w:tblGrid>
      <w:tr w:rsidR="007D1332" w:rsidRPr="00927260" w:rsidTr="003E430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Порода</w:t>
            </w:r>
          </w:p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(скорочено)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Загальний запас деревини, тис.м3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Серед. запас деревини на 1 га</w:t>
            </w:r>
          </w:p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вкритих лісовою рослинністю ділянок, м3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Серед. запас стиглих і перестійних </w:t>
            </w:r>
            <w:proofErr w:type="spellStart"/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деревостанів</w:t>
            </w:r>
            <w:proofErr w:type="spellEnd"/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 1га, м3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Середня зміна запасу на 1 га вкритих лісовою рослинністю ділянок,  м</w:t>
            </w:r>
            <w:r w:rsidRPr="00843E52">
              <w:rPr>
                <w:rFonts w:ascii="Times New Roman" w:hAnsi="Times New Roman"/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</w:tr>
      <w:tr w:rsidR="007D1332" w:rsidRPr="00927260" w:rsidTr="003E430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%</w:t>
            </w:r>
          </w:p>
        </w:tc>
      </w:tr>
      <w:tr w:rsidR="007D1332" w:rsidRPr="00927260" w:rsidTr="003E43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4084,59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4088,37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93,2</w:t>
            </w:r>
          </w:p>
        </w:tc>
      </w:tr>
      <w:tr w:rsidR="007D1332" w:rsidRPr="00927260" w:rsidTr="003E43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7D1332" w:rsidRPr="00927260" w:rsidTr="003E43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Ялз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52,68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55,23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107,9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91,2</w:t>
            </w:r>
          </w:p>
        </w:tc>
      </w:tr>
      <w:tr w:rsidR="007D1332" w:rsidRPr="00927260" w:rsidTr="003E43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Мдє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88,9</w:t>
            </w:r>
          </w:p>
        </w:tc>
      </w:tr>
      <w:tr w:rsidR="007D1332" w:rsidRPr="00927260" w:rsidTr="003E43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1867,11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2108,13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112,8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100,0</w:t>
            </w:r>
          </w:p>
        </w:tc>
      </w:tr>
      <w:tr w:rsidR="007D1332" w:rsidRPr="00927260" w:rsidTr="003E43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Дз</w:t>
            </w:r>
            <w:proofErr w:type="spellEnd"/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низькостовб</w:t>
            </w:r>
            <w:proofErr w:type="spellEnd"/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2E51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41,48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31,08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114,3</w:t>
            </w:r>
          </w:p>
        </w:tc>
      </w:tr>
      <w:tr w:rsidR="007D1332" w:rsidRPr="00927260" w:rsidTr="003E43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Дчр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7D1332" w:rsidRPr="00927260" w:rsidTr="003E43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28,96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121,9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97,5</w:t>
            </w:r>
          </w:p>
        </w:tc>
      </w:tr>
      <w:tr w:rsidR="007D1332" w:rsidRPr="00927260" w:rsidTr="003E43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Ясз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111,6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95,5</w:t>
            </w:r>
          </w:p>
        </w:tc>
      </w:tr>
      <w:tr w:rsidR="007D1332" w:rsidRPr="00927260" w:rsidTr="003E43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7D1332" w:rsidRPr="00927260" w:rsidTr="003E43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7D1332" w:rsidRPr="00927260" w:rsidTr="003E43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Акб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7D1332" w:rsidRPr="00927260" w:rsidTr="003E43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1856,19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2025,69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97,3</w:t>
            </w:r>
          </w:p>
        </w:tc>
      </w:tr>
      <w:tr w:rsidR="007D1332" w:rsidRPr="00927260" w:rsidTr="003E43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88,87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94,21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93,6</w:t>
            </w:r>
          </w:p>
        </w:tc>
      </w:tr>
      <w:tr w:rsidR="007D1332" w:rsidRPr="00927260" w:rsidTr="003E43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Влч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581,51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659,08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97,2</w:t>
            </w:r>
          </w:p>
        </w:tc>
      </w:tr>
      <w:tr w:rsidR="007D1332" w:rsidRPr="00927260" w:rsidTr="003E43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Інші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1225,0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51,4</w:t>
            </w:r>
          </w:p>
        </w:tc>
      </w:tr>
      <w:tr w:rsidR="007D1332" w:rsidRPr="00927260" w:rsidTr="003E43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8633,79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9125,62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105,7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BC5D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94,9</w:t>
            </w:r>
          </w:p>
        </w:tc>
      </w:tr>
    </w:tbl>
    <w:p w:rsidR="007D1332" w:rsidRPr="00843E52" w:rsidRDefault="007D1332" w:rsidP="0018516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332" w:rsidRPr="00843E52" w:rsidRDefault="007D1332" w:rsidP="003E430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43E52">
        <w:rPr>
          <w:rFonts w:ascii="Times New Roman" w:hAnsi="Times New Roman"/>
          <w:sz w:val="24"/>
          <w:szCs w:val="24"/>
          <w:lang w:val="uk-UA"/>
        </w:rPr>
        <w:t xml:space="preserve">                 Середній  склад насадження 5Сз2Дз2Бп1Влч</w:t>
      </w:r>
    </w:p>
    <w:p w:rsidR="007D1332" w:rsidRPr="00843E52" w:rsidRDefault="007D1332" w:rsidP="003E430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43E52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Як свідчать дані таблиці 14 загальний запас деревини по відношенню до даних базового лісовпорядкування збільшився на 5,7 % і становить 9125 тис.м³, а середній запас  деревини на 1 га вкритих рослинністю ділянок зменшився на 0,4 %. Також зменшився на 1,6 % середній запас стиглих і перестійних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деревостанів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7D1332" w:rsidRPr="00843E52" w:rsidRDefault="007D1332" w:rsidP="00185162">
      <w:pPr>
        <w:jc w:val="right"/>
        <w:rPr>
          <w:rFonts w:ascii="Times New Roman" w:hAnsi="Times New Roman"/>
          <w:lang w:val="uk-UA"/>
        </w:rPr>
      </w:pPr>
    </w:p>
    <w:p w:rsidR="007D1332" w:rsidRPr="00843E52" w:rsidRDefault="007D1332" w:rsidP="003E430C">
      <w:pPr>
        <w:jc w:val="center"/>
        <w:rPr>
          <w:rFonts w:ascii="Times New Roman" w:hAnsi="Times New Roman"/>
          <w:lang w:val="uk-UA"/>
        </w:rPr>
        <w:sectPr w:rsidR="007D1332" w:rsidRPr="00843E52" w:rsidSect="003E430C">
          <w:pgSz w:w="16838" w:h="11906" w:orient="landscape"/>
          <w:pgMar w:top="567" w:right="992" w:bottom="851" w:left="1134" w:header="709" w:footer="709" w:gutter="0"/>
          <w:cols w:space="708"/>
          <w:docGrid w:linePitch="360"/>
        </w:sectPr>
      </w:pPr>
    </w:p>
    <w:p w:rsidR="007D1332" w:rsidRPr="00843E52" w:rsidRDefault="007D1332" w:rsidP="00733AEE">
      <w:pPr>
        <w:ind w:left="8080"/>
        <w:rPr>
          <w:rFonts w:ascii="Times New Roman" w:hAnsi="Times New Roman"/>
          <w:b/>
          <w:lang w:val="uk-UA"/>
        </w:rPr>
      </w:pPr>
      <w:r w:rsidRPr="00843E52">
        <w:rPr>
          <w:rFonts w:ascii="Times New Roman" w:hAnsi="Times New Roman"/>
          <w:b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lang w:val="uk-UA"/>
        </w:rPr>
        <w:t xml:space="preserve">                                       </w:t>
      </w:r>
      <w:r w:rsidRPr="00843E52">
        <w:rPr>
          <w:rFonts w:ascii="Times New Roman" w:hAnsi="Times New Roman"/>
          <w:b/>
          <w:lang w:val="uk-UA"/>
        </w:rPr>
        <w:t xml:space="preserve">  </w:t>
      </w: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                                                  Таблиця 15</w:t>
      </w:r>
    </w:p>
    <w:p w:rsidR="007D1332" w:rsidRDefault="007D1332" w:rsidP="00185162">
      <w:pPr>
        <w:pStyle w:val="21"/>
        <w:ind w:left="0"/>
        <w:jc w:val="center"/>
        <w:rPr>
          <w:sz w:val="24"/>
        </w:rPr>
      </w:pPr>
    </w:p>
    <w:p w:rsidR="007D1332" w:rsidRPr="00843E52" w:rsidRDefault="007D1332" w:rsidP="00185162">
      <w:pPr>
        <w:pStyle w:val="21"/>
        <w:ind w:left="0"/>
        <w:jc w:val="center"/>
        <w:rPr>
          <w:sz w:val="24"/>
        </w:rPr>
      </w:pPr>
      <w:r w:rsidRPr="00843E52">
        <w:rPr>
          <w:sz w:val="24"/>
        </w:rPr>
        <w:t>Динаміка інших середніх таксаційних показників</w:t>
      </w:r>
    </w:p>
    <w:tbl>
      <w:tblPr>
        <w:tblW w:w="96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1112"/>
        <w:gridCol w:w="1156"/>
        <w:gridCol w:w="1134"/>
        <w:gridCol w:w="1276"/>
        <w:gridCol w:w="1245"/>
        <w:gridCol w:w="1359"/>
      </w:tblGrid>
      <w:tr w:rsidR="007D1332" w:rsidRPr="00927260" w:rsidTr="00BC5D21">
        <w:tc>
          <w:tcPr>
            <w:tcW w:w="2402" w:type="dxa"/>
            <w:vMerge w:val="restart"/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 w:rsidRPr="00843E52">
              <w:rPr>
                <w:sz w:val="22"/>
                <w:szCs w:val="22"/>
              </w:rPr>
              <w:t>Панівна порода</w:t>
            </w:r>
          </w:p>
          <w:p w:rsidR="007D1332" w:rsidRPr="00843E52" w:rsidRDefault="007D1332" w:rsidP="00BC5D21">
            <w:pPr>
              <w:pStyle w:val="2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 w:rsidRPr="00843E52">
              <w:rPr>
                <w:sz w:val="22"/>
                <w:szCs w:val="22"/>
              </w:rPr>
              <w:t>Вік, років</w:t>
            </w:r>
          </w:p>
        </w:tc>
        <w:tc>
          <w:tcPr>
            <w:tcW w:w="2410" w:type="dxa"/>
            <w:gridSpan w:val="2"/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 w:rsidRPr="00843E52">
              <w:rPr>
                <w:sz w:val="22"/>
                <w:szCs w:val="22"/>
              </w:rPr>
              <w:t>Клас бонітету</w:t>
            </w:r>
          </w:p>
        </w:tc>
        <w:tc>
          <w:tcPr>
            <w:tcW w:w="2604" w:type="dxa"/>
            <w:gridSpan w:val="2"/>
            <w:tcBorders>
              <w:bottom w:val="single" w:sz="4" w:space="0" w:color="auto"/>
            </w:tcBorders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iCs/>
                <w:sz w:val="22"/>
                <w:szCs w:val="22"/>
              </w:rPr>
            </w:pPr>
            <w:r w:rsidRPr="00843E52">
              <w:rPr>
                <w:iCs/>
                <w:sz w:val="22"/>
                <w:szCs w:val="22"/>
              </w:rPr>
              <w:t>Повнота(відносна)</w:t>
            </w:r>
          </w:p>
        </w:tc>
      </w:tr>
      <w:tr w:rsidR="007D1332" w:rsidRPr="00927260" w:rsidTr="00BC5D21">
        <w:tc>
          <w:tcPr>
            <w:tcW w:w="2402" w:type="dxa"/>
            <w:vMerge/>
            <w:vAlign w:val="center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12" w:type="dxa"/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 w:rsidRPr="00843E52">
              <w:rPr>
                <w:sz w:val="22"/>
                <w:szCs w:val="22"/>
              </w:rPr>
              <w:t>2008</w:t>
            </w:r>
          </w:p>
        </w:tc>
        <w:tc>
          <w:tcPr>
            <w:tcW w:w="1156" w:type="dxa"/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 w:rsidRPr="00843E5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 w:rsidRPr="00843E52">
              <w:rPr>
                <w:sz w:val="22"/>
                <w:szCs w:val="22"/>
              </w:rPr>
              <w:t>2008</w:t>
            </w:r>
          </w:p>
        </w:tc>
        <w:tc>
          <w:tcPr>
            <w:tcW w:w="1276" w:type="dxa"/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 w:rsidRPr="00843E52">
              <w:rPr>
                <w:sz w:val="22"/>
                <w:szCs w:val="22"/>
              </w:rPr>
              <w:t>2018</w:t>
            </w: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iCs/>
                <w:sz w:val="22"/>
                <w:szCs w:val="22"/>
              </w:rPr>
            </w:pPr>
            <w:r w:rsidRPr="00843E52">
              <w:rPr>
                <w:iCs/>
                <w:sz w:val="22"/>
                <w:szCs w:val="22"/>
              </w:rPr>
              <w:t>2008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i/>
                <w:iCs/>
                <w:sz w:val="22"/>
                <w:szCs w:val="22"/>
              </w:rPr>
            </w:pPr>
            <w:r w:rsidRPr="00843E52">
              <w:rPr>
                <w:i/>
                <w:iCs/>
                <w:sz w:val="22"/>
                <w:szCs w:val="22"/>
              </w:rPr>
              <w:t>2018</w:t>
            </w:r>
          </w:p>
        </w:tc>
      </w:tr>
      <w:tr w:rsidR="007D1332" w:rsidRPr="00927260" w:rsidTr="00BC5D21">
        <w:tc>
          <w:tcPr>
            <w:tcW w:w="2402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Сосна звичайна</w:t>
            </w:r>
          </w:p>
        </w:tc>
        <w:tc>
          <w:tcPr>
            <w:tcW w:w="1112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52</w:t>
            </w:r>
          </w:p>
        </w:tc>
        <w:tc>
          <w:tcPr>
            <w:tcW w:w="1156" w:type="dxa"/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 w:rsidRPr="00843E52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1А.5</w:t>
            </w:r>
          </w:p>
        </w:tc>
        <w:tc>
          <w:tcPr>
            <w:tcW w:w="1276" w:type="dxa"/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 w:rsidRPr="00843E52">
              <w:rPr>
                <w:sz w:val="22"/>
                <w:szCs w:val="22"/>
              </w:rPr>
              <w:t>1.2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iCs/>
                <w:sz w:val="22"/>
                <w:szCs w:val="22"/>
              </w:rPr>
            </w:pPr>
            <w:r w:rsidRPr="00843E52">
              <w:rPr>
                <w:iCs/>
                <w:sz w:val="22"/>
                <w:szCs w:val="22"/>
              </w:rPr>
              <w:t>0,73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i/>
                <w:iCs/>
                <w:sz w:val="22"/>
                <w:szCs w:val="22"/>
              </w:rPr>
            </w:pPr>
            <w:r w:rsidRPr="00843E52">
              <w:rPr>
                <w:i/>
                <w:iCs/>
                <w:sz w:val="22"/>
                <w:szCs w:val="22"/>
              </w:rPr>
              <w:t>0,71</w:t>
            </w:r>
          </w:p>
        </w:tc>
      </w:tr>
      <w:tr w:rsidR="007D1332" w:rsidRPr="00927260" w:rsidTr="00BC5D21">
        <w:tc>
          <w:tcPr>
            <w:tcW w:w="2402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Сосна Банкса</w:t>
            </w:r>
          </w:p>
        </w:tc>
        <w:tc>
          <w:tcPr>
            <w:tcW w:w="1112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156" w:type="dxa"/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 w:rsidRPr="00843E52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1.2</w:t>
            </w:r>
          </w:p>
        </w:tc>
        <w:tc>
          <w:tcPr>
            <w:tcW w:w="1276" w:type="dxa"/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 w:rsidRPr="00843E52">
              <w:rPr>
                <w:sz w:val="22"/>
                <w:szCs w:val="22"/>
              </w:rPr>
              <w:t>1Б.9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iCs/>
                <w:sz w:val="22"/>
                <w:szCs w:val="22"/>
              </w:rPr>
            </w:pPr>
            <w:r w:rsidRPr="00843E52">
              <w:rPr>
                <w:iCs/>
                <w:sz w:val="22"/>
                <w:szCs w:val="22"/>
              </w:rPr>
              <w:t>0,70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i/>
                <w:iCs/>
                <w:sz w:val="22"/>
                <w:szCs w:val="22"/>
              </w:rPr>
            </w:pPr>
            <w:r w:rsidRPr="00843E52">
              <w:rPr>
                <w:i/>
                <w:iCs/>
                <w:sz w:val="22"/>
                <w:szCs w:val="22"/>
              </w:rPr>
              <w:t>0,75</w:t>
            </w:r>
          </w:p>
        </w:tc>
      </w:tr>
      <w:tr w:rsidR="007D1332" w:rsidRPr="00927260" w:rsidTr="00BC5D21">
        <w:tc>
          <w:tcPr>
            <w:tcW w:w="2402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Ялина європейська</w:t>
            </w:r>
          </w:p>
        </w:tc>
        <w:tc>
          <w:tcPr>
            <w:tcW w:w="1112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41</w:t>
            </w:r>
          </w:p>
        </w:tc>
        <w:tc>
          <w:tcPr>
            <w:tcW w:w="1156" w:type="dxa"/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 w:rsidRPr="00843E52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1А.1</w:t>
            </w:r>
          </w:p>
        </w:tc>
        <w:tc>
          <w:tcPr>
            <w:tcW w:w="1276" w:type="dxa"/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 w:rsidRPr="00843E52">
              <w:rPr>
                <w:sz w:val="22"/>
                <w:szCs w:val="22"/>
              </w:rPr>
              <w:t>1А.3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iCs/>
                <w:sz w:val="22"/>
                <w:szCs w:val="22"/>
              </w:rPr>
            </w:pPr>
            <w:r w:rsidRPr="00843E52">
              <w:rPr>
                <w:iCs/>
                <w:sz w:val="22"/>
                <w:szCs w:val="22"/>
              </w:rPr>
              <w:t>0,76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i/>
                <w:iCs/>
                <w:sz w:val="22"/>
                <w:szCs w:val="22"/>
              </w:rPr>
            </w:pPr>
            <w:r w:rsidRPr="00843E52">
              <w:rPr>
                <w:i/>
                <w:iCs/>
                <w:sz w:val="22"/>
                <w:szCs w:val="22"/>
              </w:rPr>
              <w:t>0,71</w:t>
            </w:r>
          </w:p>
        </w:tc>
      </w:tr>
      <w:tr w:rsidR="007D1332" w:rsidRPr="00927260" w:rsidTr="00BC5D21">
        <w:tc>
          <w:tcPr>
            <w:tcW w:w="2402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Модрина європейська</w:t>
            </w:r>
          </w:p>
        </w:tc>
        <w:tc>
          <w:tcPr>
            <w:tcW w:w="1112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56</w:t>
            </w:r>
          </w:p>
        </w:tc>
        <w:tc>
          <w:tcPr>
            <w:tcW w:w="1156" w:type="dxa"/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 w:rsidRPr="00843E52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1.0</w:t>
            </w:r>
          </w:p>
        </w:tc>
        <w:tc>
          <w:tcPr>
            <w:tcW w:w="1276" w:type="dxa"/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 w:rsidRPr="00843E52">
              <w:rPr>
                <w:sz w:val="22"/>
                <w:szCs w:val="22"/>
              </w:rPr>
              <w:t>1.0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iCs/>
                <w:sz w:val="22"/>
                <w:szCs w:val="22"/>
              </w:rPr>
            </w:pPr>
            <w:r w:rsidRPr="00843E52">
              <w:rPr>
                <w:iCs/>
                <w:sz w:val="22"/>
                <w:szCs w:val="22"/>
              </w:rPr>
              <w:t>0,80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i/>
                <w:iCs/>
                <w:sz w:val="22"/>
                <w:szCs w:val="22"/>
              </w:rPr>
            </w:pPr>
            <w:r w:rsidRPr="00843E52">
              <w:rPr>
                <w:i/>
                <w:iCs/>
                <w:sz w:val="22"/>
                <w:szCs w:val="22"/>
              </w:rPr>
              <w:t>0,73</w:t>
            </w:r>
          </w:p>
        </w:tc>
      </w:tr>
      <w:tr w:rsidR="007D1332" w:rsidRPr="00927260" w:rsidTr="00BC5D21">
        <w:tc>
          <w:tcPr>
            <w:tcW w:w="2402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Дуб звичайний</w:t>
            </w:r>
          </w:p>
        </w:tc>
        <w:tc>
          <w:tcPr>
            <w:tcW w:w="1112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1156" w:type="dxa"/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 w:rsidRPr="00843E52">
              <w:rPr>
                <w:sz w:val="22"/>
                <w:szCs w:val="22"/>
              </w:rPr>
              <w:t>68</w:t>
            </w:r>
          </w:p>
        </w:tc>
        <w:tc>
          <w:tcPr>
            <w:tcW w:w="1134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1.6</w:t>
            </w:r>
          </w:p>
        </w:tc>
        <w:tc>
          <w:tcPr>
            <w:tcW w:w="1276" w:type="dxa"/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 w:rsidRPr="00843E52">
              <w:rPr>
                <w:sz w:val="22"/>
                <w:szCs w:val="22"/>
              </w:rPr>
              <w:t>1.5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iCs/>
                <w:sz w:val="22"/>
                <w:szCs w:val="22"/>
              </w:rPr>
            </w:pPr>
            <w:r w:rsidRPr="00843E52">
              <w:rPr>
                <w:iCs/>
                <w:sz w:val="22"/>
                <w:szCs w:val="22"/>
              </w:rPr>
              <w:t>0,72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i/>
                <w:iCs/>
                <w:sz w:val="22"/>
                <w:szCs w:val="22"/>
              </w:rPr>
            </w:pPr>
            <w:r w:rsidRPr="00843E52">
              <w:rPr>
                <w:i/>
                <w:iCs/>
                <w:sz w:val="22"/>
                <w:szCs w:val="22"/>
              </w:rPr>
              <w:t>0,69</w:t>
            </w:r>
          </w:p>
        </w:tc>
      </w:tr>
      <w:tr w:rsidR="007D1332" w:rsidRPr="00927260" w:rsidTr="00BC5D21">
        <w:tc>
          <w:tcPr>
            <w:tcW w:w="2402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Дуб червоний</w:t>
            </w:r>
          </w:p>
        </w:tc>
        <w:tc>
          <w:tcPr>
            <w:tcW w:w="1112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1156" w:type="dxa"/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 w:rsidRPr="00843E52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1.7</w:t>
            </w:r>
          </w:p>
        </w:tc>
        <w:tc>
          <w:tcPr>
            <w:tcW w:w="1276" w:type="dxa"/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 w:rsidRPr="00843E52">
              <w:rPr>
                <w:sz w:val="22"/>
                <w:szCs w:val="22"/>
              </w:rPr>
              <w:t>1.2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iCs/>
                <w:sz w:val="22"/>
                <w:szCs w:val="22"/>
              </w:rPr>
            </w:pPr>
            <w:r w:rsidRPr="00843E52">
              <w:rPr>
                <w:iCs/>
                <w:sz w:val="22"/>
                <w:szCs w:val="22"/>
              </w:rPr>
              <w:t>0,80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i/>
                <w:iCs/>
                <w:sz w:val="22"/>
                <w:szCs w:val="22"/>
              </w:rPr>
            </w:pPr>
            <w:r w:rsidRPr="00843E52">
              <w:rPr>
                <w:i/>
                <w:iCs/>
                <w:sz w:val="22"/>
                <w:szCs w:val="22"/>
              </w:rPr>
              <w:t>0,75</w:t>
            </w:r>
          </w:p>
        </w:tc>
      </w:tr>
      <w:tr w:rsidR="007D1332" w:rsidRPr="00927260" w:rsidTr="00BC5D21">
        <w:tc>
          <w:tcPr>
            <w:tcW w:w="2402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Граб звичайний</w:t>
            </w:r>
          </w:p>
        </w:tc>
        <w:tc>
          <w:tcPr>
            <w:tcW w:w="1112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156" w:type="dxa"/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 w:rsidRPr="00843E52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2.3</w:t>
            </w:r>
          </w:p>
        </w:tc>
        <w:tc>
          <w:tcPr>
            <w:tcW w:w="1276" w:type="dxa"/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 w:rsidRPr="00843E52">
              <w:rPr>
                <w:sz w:val="22"/>
                <w:szCs w:val="22"/>
              </w:rPr>
              <w:t>2.2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iCs/>
                <w:sz w:val="22"/>
                <w:szCs w:val="22"/>
              </w:rPr>
            </w:pPr>
            <w:r w:rsidRPr="00843E52">
              <w:rPr>
                <w:iCs/>
                <w:sz w:val="22"/>
                <w:szCs w:val="22"/>
              </w:rPr>
              <w:t>0,73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i/>
                <w:iCs/>
                <w:sz w:val="22"/>
                <w:szCs w:val="22"/>
              </w:rPr>
            </w:pPr>
            <w:r w:rsidRPr="00843E52">
              <w:rPr>
                <w:i/>
                <w:iCs/>
                <w:sz w:val="22"/>
                <w:szCs w:val="22"/>
              </w:rPr>
              <w:t>0,71</w:t>
            </w:r>
          </w:p>
        </w:tc>
      </w:tr>
      <w:tr w:rsidR="007D1332" w:rsidRPr="00927260" w:rsidTr="00BC5D21">
        <w:tc>
          <w:tcPr>
            <w:tcW w:w="2402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Ясен  звичайний</w:t>
            </w:r>
          </w:p>
        </w:tc>
        <w:tc>
          <w:tcPr>
            <w:tcW w:w="1112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61</w:t>
            </w:r>
          </w:p>
        </w:tc>
        <w:tc>
          <w:tcPr>
            <w:tcW w:w="1156" w:type="dxa"/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 w:rsidRPr="00843E52">
              <w:rPr>
                <w:sz w:val="22"/>
                <w:szCs w:val="22"/>
              </w:rPr>
              <w:t>71</w:t>
            </w:r>
          </w:p>
        </w:tc>
        <w:tc>
          <w:tcPr>
            <w:tcW w:w="1134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1А.7</w:t>
            </w:r>
          </w:p>
        </w:tc>
        <w:tc>
          <w:tcPr>
            <w:tcW w:w="1276" w:type="dxa"/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 w:rsidRPr="00843E52">
              <w:rPr>
                <w:sz w:val="22"/>
                <w:szCs w:val="22"/>
              </w:rPr>
              <w:t>1А.7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iCs/>
                <w:sz w:val="22"/>
                <w:szCs w:val="22"/>
              </w:rPr>
            </w:pPr>
            <w:r w:rsidRPr="00843E52">
              <w:rPr>
                <w:iCs/>
                <w:sz w:val="22"/>
                <w:szCs w:val="22"/>
              </w:rPr>
              <w:t>0,73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i/>
                <w:iCs/>
                <w:sz w:val="22"/>
                <w:szCs w:val="22"/>
              </w:rPr>
            </w:pPr>
            <w:r w:rsidRPr="00843E52">
              <w:rPr>
                <w:i/>
                <w:iCs/>
                <w:sz w:val="22"/>
                <w:szCs w:val="22"/>
              </w:rPr>
              <w:t>0,68</w:t>
            </w:r>
          </w:p>
        </w:tc>
      </w:tr>
      <w:tr w:rsidR="007D1332" w:rsidRPr="00927260" w:rsidTr="00BC5D21">
        <w:tc>
          <w:tcPr>
            <w:tcW w:w="2402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Клен гостролистий</w:t>
            </w:r>
          </w:p>
        </w:tc>
        <w:tc>
          <w:tcPr>
            <w:tcW w:w="1112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156" w:type="dxa"/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2.0</w:t>
            </w:r>
          </w:p>
        </w:tc>
        <w:tc>
          <w:tcPr>
            <w:tcW w:w="1276" w:type="dxa"/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iCs/>
                <w:sz w:val="22"/>
                <w:szCs w:val="22"/>
              </w:rPr>
            </w:pPr>
            <w:r w:rsidRPr="00843E52">
              <w:rPr>
                <w:iCs/>
                <w:sz w:val="22"/>
                <w:szCs w:val="22"/>
              </w:rPr>
              <w:t>0,90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7D1332" w:rsidRPr="00927260" w:rsidTr="00BC5D21">
        <w:tc>
          <w:tcPr>
            <w:tcW w:w="2402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В</w:t>
            </w:r>
            <w:r w:rsidRPr="00843E52">
              <w:rPr>
                <w:rFonts w:ascii="Times New Roman" w:hAnsi="Times New Roman"/>
                <w:lang w:val="uk-UA" w:eastAsia="ru-RU"/>
              </w:rPr>
              <w:t>’яз</w:t>
            </w:r>
          </w:p>
        </w:tc>
        <w:tc>
          <w:tcPr>
            <w:tcW w:w="1112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156" w:type="dxa"/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1А.0</w:t>
            </w:r>
          </w:p>
        </w:tc>
        <w:tc>
          <w:tcPr>
            <w:tcW w:w="1276" w:type="dxa"/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iCs/>
                <w:sz w:val="22"/>
                <w:szCs w:val="22"/>
              </w:rPr>
            </w:pPr>
            <w:r w:rsidRPr="00843E52">
              <w:rPr>
                <w:iCs/>
                <w:sz w:val="22"/>
                <w:szCs w:val="22"/>
              </w:rPr>
              <w:t>0,60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7D1332" w:rsidRPr="00927260" w:rsidTr="00BC5D21">
        <w:tc>
          <w:tcPr>
            <w:tcW w:w="2402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Акація біла</w:t>
            </w:r>
          </w:p>
        </w:tc>
        <w:tc>
          <w:tcPr>
            <w:tcW w:w="1112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35</w:t>
            </w:r>
          </w:p>
        </w:tc>
        <w:tc>
          <w:tcPr>
            <w:tcW w:w="1156" w:type="dxa"/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3.0</w:t>
            </w:r>
          </w:p>
        </w:tc>
        <w:tc>
          <w:tcPr>
            <w:tcW w:w="1276" w:type="dxa"/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iCs/>
                <w:sz w:val="22"/>
                <w:szCs w:val="22"/>
              </w:rPr>
            </w:pPr>
            <w:r w:rsidRPr="00843E52">
              <w:rPr>
                <w:iCs/>
                <w:sz w:val="22"/>
                <w:szCs w:val="22"/>
              </w:rPr>
              <w:t>0,50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7D1332" w:rsidRPr="00927260" w:rsidTr="00BC5D21">
        <w:tc>
          <w:tcPr>
            <w:tcW w:w="2402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Береза повисла</w:t>
            </w:r>
          </w:p>
        </w:tc>
        <w:tc>
          <w:tcPr>
            <w:tcW w:w="1112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43</w:t>
            </w:r>
          </w:p>
        </w:tc>
        <w:tc>
          <w:tcPr>
            <w:tcW w:w="1156" w:type="dxa"/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 w:rsidRPr="00843E52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1.9</w:t>
            </w:r>
          </w:p>
        </w:tc>
        <w:tc>
          <w:tcPr>
            <w:tcW w:w="1276" w:type="dxa"/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 w:rsidRPr="00843E52">
              <w:rPr>
                <w:sz w:val="22"/>
                <w:szCs w:val="22"/>
              </w:rPr>
              <w:t>1.7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iCs/>
                <w:sz w:val="22"/>
                <w:szCs w:val="22"/>
              </w:rPr>
            </w:pPr>
            <w:r w:rsidRPr="00843E52">
              <w:rPr>
                <w:iCs/>
                <w:sz w:val="22"/>
                <w:szCs w:val="22"/>
              </w:rPr>
              <w:t>0,72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i/>
                <w:iCs/>
                <w:sz w:val="22"/>
                <w:szCs w:val="22"/>
              </w:rPr>
            </w:pPr>
            <w:r w:rsidRPr="00843E52">
              <w:rPr>
                <w:i/>
                <w:iCs/>
                <w:sz w:val="22"/>
                <w:szCs w:val="22"/>
              </w:rPr>
              <w:t>0,7</w:t>
            </w:r>
          </w:p>
        </w:tc>
      </w:tr>
      <w:tr w:rsidR="007D1332" w:rsidRPr="00927260" w:rsidTr="00BC5D21">
        <w:tc>
          <w:tcPr>
            <w:tcW w:w="2402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Осика</w:t>
            </w:r>
          </w:p>
        </w:tc>
        <w:tc>
          <w:tcPr>
            <w:tcW w:w="1112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1156" w:type="dxa"/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 w:rsidRPr="00843E52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1.4</w:t>
            </w:r>
          </w:p>
        </w:tc>
        <w:tc>
          <w:tcPr>
            <w:tcW w:w="1276" w:type="dxa"/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 w:rsidRPr="00843E52">
              <w:rPr>
                <w:sz w:val="22"/>
                <w:szCs w:val="22"/>
              </w:rPr>
              <w:t>1.3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iCs/>
                <w:sz w:val="22"/>
                <w:szCs w:val="22"/>
              </w:rPr>
            </w:pPr>
            <w:r w:rsidRPr="00843E52">
              <w:rPr>
                <w:iCs/>
                <w:sz w:val="22"/>
                <w:szCs w:val="22"/>
              </w:rPr>
              <w:t>0,70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i/>
                <w:iCs/>
                <w:sz w:val="22"/>
                <w:szCs w:val="22"/>
              </w:rPr>
            </w:pPr>
            <w:r w:rsidRPr="00843E52">
              <w:rPr>
                <w:i/>
                <w:iCs/>
                <w:sz w:val="22"/>
                <w:szCs w:val="22"/>
              </w:rPr>
              <w:t>0,69</w:t>
            </w:r>
          </w:p>
        </w:tc>
      </w:tr>
      <w:tr w:rsidR="007D1332" w:rsidRPr="00927260" w:rsidTr="00BC5D21">
        <w:tc>
          <w:tcPr>
            <w:tcW w:w="2402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Вільха чорна</w:t>
            </w:r>
          </w:p>
        </w:tc>
        <w:tc>
          <w:tcPr>
            <w:tcW w:w="1112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49</w:t>
            </w:r>
          </w:p>
        </w:tc>
        <w:tc>
          <w:tcPr>
            <w:tcW w:w="1156" w:type="dxa"/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 w:rsidRPr="00843E52">
              <w:rPr>
                <w:sz w:val="22"/>
                <w:szCs w:val="22"/>
              </w:rPr>
              <w:t>46</w:t>
            </w:r>
          </w:p>
        </w:tc>
        <w:tc>
          <w:tcPr>
            <w:tcW w:w="1134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1.9</w:t>
            </w:r>
          </w:p>
        </w:tc>
        <w:tc>
          <w:tcPr>
            <w:tcW w:w="1276" w:type="dxa"/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 w:rsidRPr="00843E52">
              <w:rPr>
                <w:sz w:val="22"/>
                <w:szCs w:val="22"/>
              </w:rPr>
              <w:t>1.8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iCs/>
                <w:sz w:val="22"/>
                <w:szCs w:val="22"/>
              </w:rPr>
            </w:pPr>
            <w:r w:rsidRPr="00843E52">
              <w:rPr>
                <w:iCs/>
                <w:sz w:val="22"/>
                <w:szCs w:val="22"/>
              </w:rPr>
              <w:t>0,67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i/>
                <w:iCs/>
                <w:sz w:val="22"/>
                <w:szCs w:val="22"/>
              </w:rPr>
            </w:pPr>
            <w:r w:rsidRPr="00843E52">
              <w:rPr>
                <w:i/>
                <w:iCs/>
                <w:sz w:val="22"/>
                <w:szCs w:val="22"/>
              </w:rPr>
              <w:t>0,64</w:t>
            </w:r>
          </w:p>
        </w:tc>
      </w:tr>
      <w:tr w:rsidR="007D1332" w:rsidRPr="00927260" w:rsidTr="00BC5D21">
        <w:tc>
          <w:tcPr>
            <w:tcW w:w="2402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Інші</w:t>
            </w:r>
          </w:p>
        </w:tc>
        <w:tc>
          <w:tcPr>
            <w:tcW w:w="1112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36</w:t>
            </w:r>
          </w:p>
        </w:tc>
        <w:tc>
          <w:tcPr>
            <w:tcW w:w="1156" w:type="dxa"/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 w:rsidRPr="00843E52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7D1332" w:rsidRPr="00927260" w:rsidRDefault="007D1332" w:rsidP="00BC5D21">
            <w:pPr>
              <w:jc w:val="center"/>
              <w:rPr>
                <w:rFonts w:ascii="Times New Roman" w:hAnsi="Times New Roman"/>
                <w:lang w:val="uk-UA"/>
              </w:rPr>
            </w:pPr>
            <w:r w:rsidRPr="00927260">
              <w:rPr>
                <w:rFonts w:ascii="Times New Roman" w:hAnsi="Times New Roman"/>
                <w:lang w:val="uk-UA"/>
              </w:rPr>
              <w:t>1.0</w:t>
            </w:r>
          </w:p>
        </w:tc>
        <w:tc>
          <w:tcPr>
            <w:tcW w:w="1276" w:type="dxa"/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sz w:val="22"/>
                <w:szCs w:val="22"/>
              </w:rPr>
            </w:pPr>
            <w:r w:rsidRPr="00843E52">
              <w:rPr>
                <w:sz w:val="22"/>
                <w:szCs w:val="22"/>
              </w:rPr>
              <w:t>1.2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iCs/>
                <w:sz w:val="22"/>
                <w:szCs w:val="22"/>
              </w:rPr>
            </w:pPr>
            <w:r w:rsidRPr="00843E52">
              <w:rPr>
                <w:iCs/>
                <w:sz w:val="22"/>
                <w:szCs w:val="22"/>
              </w:rPr>
              <w:t>0,70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i/>
                <w:iCs/>
                <w:sz w:val="22"/>
                <w:szCs w:val="22"/>
              </w:rPr>
            </w:pPr>
            <w:r w:rsidRPr="00843E52">
              <w:rPr>
                <w:i/>
                <w:iCs/>
                <w:sz w:val="22"/>
                <w:szCs w:val="22"/>
              </w:rPr>
              <w:t>0,7</w:t>
            </w:r>
          </w:p>
        </w:tc>
      </w:tr>
      <w:tr w:rsidR="007D1332" w:rsidRPr="00927260" w:rsidTr="00BC5D21">
        <w:tc>
          <w:tcPr>
            <w:tcW w:w="2402" w:type="dxa"/>
          </w:tcPr>
          <w:p w:rsidR="007D1332" w:rsidRPr="00927260" w:rsidRDefault="007D1332" w:rsidP="00BC5D21">
            <w:pPr>
              <w:jc w:val="both"/>
              <w:rPr>
                <w:rFonts w:ascii="Times New Roman" w:hAnsi="Times New Roman"/>
                <w:b/>
                <w:i/>
                <w:iCs/>
                <w:lang w:val="uk-UA"/>
              </w:rPr>
            </w:pPr>
            <w:r w:rsidRPr="00927260">
              <w:rPr>
                <w:rFonts w:ascii="Times New Roman" w:hAnsi="Times New Roman"/>
                <w:b/>
                <w:i/>
                <w:iCs/>
                <w:lang w:val="uk-UA"/>
              </w:rPr>
              <w:t>Разом:</w:t>
            </w:r>
          </w:p>
        </w:tc>
        <w:tc>
          <w:tcPr>
            <w:tcW w:w="1112" w:type="dxa"/>
          </w:tcPr>
          <w:p w:rsidR="007D1332" w:rsidRPr="00927260" w:rsidRDefault="007D1332" w:rsidP="00BC5D21">
            <w:pPr>
              <w:jc w:val="right"/>
              <w:rPr>
                <w:rFonts w:ascii="Times New Roman" w:hAnsi="Times New Roman"/>
                <w:b/>
                <w:i/>
                <w:iCs/>
                <w:lang w:val="uk-UA"/>
              </w:rPr>
            </w:pPr>
            <w:r w:rsidRPr="00927260">
              <w:rPr>
                <w:rFonts w:ascii="Times New Roman" w:hAnsi="Times New Roman"/>
                <w:b/>
                <w:i/>
                <w:iCs/>
                <w:lang w:val="uk-UA"/>
              </w:rPr>
              <w:t>51</w:t>
            </w:r>
          </w:p>
        </w:tc>
        <w:tc>
          <w:tcPr>
            <w:tcW w:w="1156" w:type="dxa"/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843E52">
              <w:rPr>
                <w:b/>
                <w:i/>
                <w:iCs/>
                <w:sz w:val="22"/>
                <w:szCs w:val="22"/>
              </w:rPr>
              <w:t>52</w:t>
            </w:r>
          </w:p>
        </w:tc>
        <w:tc>
          <w:tcPr>
            <w:tcW w:w="1134" w:type="dxa"/>
          </w:tcPr>
          <w:p w:rsidR="007D1332" w:rsidRPr="00927260" w:rsidRDefault="007D1332" w:rsidP="00BC5D21">
            <w:pPr>
              <w:jc w:val="right"/>
              <w:rPr>
                <w:rFonts w:ascii="Times New Roman" w:hAnsi="Times New Roman"/>
                <w:b/>
                <w:i/>
                <w:iCs/>
                <w:lang w:val="uk-UA"/>
              </w:rPr>
            </w:pPr>
            <w:r w:rsidRPr="00927260">
              <w:rPr>
                <w:rFonts w:ascii="Times New Roman" w:hAnsi="Times New Roman"/>
                <w:b/>
                <w:i/>
                <w:iCs/>
                <w:lang w:val="uk-UA"/>
              </w:rPr>
              <w:t>1.5</w:t>
            </w:r>
          </w:p>
        </w:tc>
        <w:tc>
          <w:tcPr>
            <w:tcW w:w="1276" w:type="dxa"/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843E52">
              <w:rPr>
                <w:b/>
                <w:i/>
                <w:iCs/>
                <w:sz w:val="22"/>
                <w:szCs w:val="22"/>
              </w:rPr>
              <w:t>1,5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i/>
                <w:iCs/>
                <w:sz w:val="22"/>
                <w:szCs w:val="22"/>
              </w:rPr>
            </w:pPr>
            <w:r w:rsidRPr="00843E52">
              <w:rPr>
                <w:i/>
                <w:iCs/>
                <w:sz w:val="22"/>
                <w:szCs w:val="22"/>
              </w:rPr>
              <w:t>0,72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7D1332" w:rsidRPr="00843E52" w:rsidRDefault="007D1332" w:rsidP="00BC5D21">
            <w:pPr>
              <w:pStyle w:val="21"/>
              <w:ind w:left="0"/>
              <w:jc w:val="center"/>
              <w:rPr>
                <w:i/>
                <w:iCs/>
                <w:sz w:val="22"/>
                <w:szCs w:val="22"/>
              </w:rPr>
            </w:pPr>
            <w:r w:rsidRPr="00843E52">
              <w:rPr>
                <w:i/>
                <w:iCs/>
                <w:sz w:val="22"/>
                <w:szCs w:val="22"/>
              </w:rPr>
              <w:t>0,7</w:t>
            </w:r>
          </w:p>
        </w:tc>
      </w:tr>
    </w:tbl>
    <w:p w:rsidR="007D1332" w:rsidRDefault="007D1332" w:rsidP="00733AE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43E52"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p w:rsidR="007D1332" w:rsidRPr="00843E52" w:rsidRDefault="007D1332" w:rsidP="00733AE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843E52">
        <w:rPr>
          <w:rFonts w:ascii="Times New Roman" w:hAnsi="Times New Roman"/>
          <w:sz w:val="24"/>
          <w:szCs w:val="24"/>
          <w:lang w:val="uk-UA"/>
        </w:rPr>
        <w:t xml:space="preserve"> Наведені вище дані свідчать про те, що середні таксаційні показники, за винятком віку за минулі роки не змінилися.</w:t>
      </w:r>
    </w:p>
    <w:p w:rsidR="007D1332" w:rsidRPr="00843E52" w:rsidRDefault="007D1332" w:rsidP="00733AE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43E52">
        <w:rPr>
          <w:rFonts w:ascii="Times New Roman" w:hAnsi="Times New Roman"/>
          <w:sz w:val="24"/>
          <w:szCs w:val="24"/>
          <w:lang w:val="uk-UA"/>
        </w:rPr>
        <w:t xml:space="preserve">      Зміна параметрів лісового фонду в значній мірі залежить від режиму лісокористування. В ДП « </w:t>
      </w:r>
      <w:proofErr w:type="spellStart"/>
      <w:r w:rsidRPr="00843E52">
        <w:rPr>
          <w:rFonts w:ascii="Times New Roman" w:hAnsi="Times New Roman"/>
          <w:sz w:val="24"/>
          <w:szCs w:val="24"/>
          <w:lang w:val="uk-UA"/>
        </w:rPr>
        <w:t>Ємільчинське</w:t>
      </w:r>
      <w:proofErr w:type="spellEnd"/>
      <w:r w:rsidRPr="00843E52">
        <w:rPr>
          <w:rFonts w:ascii="Times New Roman" w:hAnsi="Times New Roman"/>
          <w:sz w:val="24"/>
          <w:szCs w:val="24"/>
          <w:lang w:val="uk-UA"/>
        </w:rPr>
        <w:t xml:space="preserve"> ЛГ  налічується 11 % ділянок, де заборонено проведення рубок головного користування. На основі Державного лісового кадастру станом на 01.01.2019 року проведено моніторинг таксаційних показників у лісах можливих для експлуатації і у лісах виключених із розрахунку рубок головного користування.</w:t>
      </w:r>
    </w:p>
    <w:p w:rsidR="007D1332" w:rsidRPr="00843E52" w:rsidRDefault="007D1332" w:rsidP="00733AE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03B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03B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03B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03B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03B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03B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03B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03B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03B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03B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03B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03B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03B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03B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03B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Таблиця 16 </w:t>
      </w:r>
    </w:p>
    <w:p w:rsidR="007D1332" w:rsidRDefault="007D1332" w:rsidP="00803B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7D1332" w:rsidRPr="00843E52" w:rsidRDefault="007D1332" w:rsidP="00803B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Результати  моніторингу таксаційних показників у лісах можливих для експлуатації і у лісах виключених із розрахунку рубок головного користування </w:t>
      </w:r>
    </w:p>
    <w:tbl>
      <w:tblPr>
        <w:tblW w:w="0" w:type="auto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92"/>
        <w:gridCol w:w="993"/>
        <w:gridCol w:w="992"/>
        <w:gridCol w:w="850"/>
        <w:gridCol w:w="993"/>
        <w:gridCol w:w="591"/>
        <w:gridCol w:w="806"/>
        <w:gridCol w:w="692"/>
        <w:gridCol w:w="880"/>
        <w:gridCol w:w="849"/>
      </w:tblGrid>
      <w:tr w:rsidR="007D1332" w:rsidRPr="00927260" w:rsidTr="002E3022">
        <w:tc>
          <w:tcPr>
            <w:tcW w:w="1135" w:type="dxa"/>
            <w:vMerge w:val="restart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Порода</w:t>
            </w:r>
          </w:p>
        </w:tc>
        <w:tc>
          <w:tcPr>
            <w:tcW w:w="992" w:type="dxa"/>
            <w:vMerge w:val="restart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Режим 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лісоко-ристув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3828" w:type="dxa"/>
            <w:gridSpan w:val="4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Вкриті 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л.р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>. ділянки</w:t>
            </w:r>
          </w:p>
        </w:tc>
        <w:tc>
          <w:tcPr>
            <w:tcW w:w="3818" w:type="dxa"/>
            <w:gridSpan w:val="5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Таксаційні показники</w:t>
            </w:r>
          </w:p>
        </w:tc>
      </w:tr>
      <w:tr w:rsidR="007D1332" w:rsidRPr="00927260" w:rsidTr="002E3022">
        <w:tc>
          <w:tcPr>
            <w:tcW w:w="1135" w:type="dxa"/>
            <w:vMerge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985" w:type="dxa"/>
            <w:gridSpan w:val="2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усього</w:t>
            </w:r>
          </w:p>
        </w:tc>
        <w:tc>
          <w:tcPr>
            <w:tcW w:w="1843" w:type="dxa"/>
            <w:gridSpan w:val="2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в 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т.ч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>. стиглі і перестійні</w:t>
            </w:r>
          </w:p>
        </w:tc>
        <w:tc>
          <w:tcPr>
            <w:tcW w:w="591" w:type="dxa"/>
            <w:vMerge w:val="restart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серед. вік</w:t>
            </w:r>
          </w:p>
        </w:tc>
        <w:tc>
          <w:tcPr>
            <w:tcW w:w="1498" w:type="dxa"/>
            <w:gridSpan w:val="2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Серед. запас на 1 га, м3</w:t>
            </w:r>
          </w:p>
        </w:tc>
        <w:tc>
          <w:tcPr>
            <w:tcW w:w="1729" w:type="dxa"/>
            <w:gridSpan w:val="2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Серед. зміна запасів</w:t>
            </w:r>
          </w:p>
        </w:tc>
      </w:tr>
      <w:tr w:rsidR="007D1332" w:rsidRPr="00927260" w:rsidTr="002E3022">
        <w:tc>
          <w:tcPr>
            <w:tcW w:w="1135" w:type="dxa"/>
            <w:vMerge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93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992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тис. м3</w:t>
            </w:r>
          </w:p>
        </w:tc>
        <w:tc>
          <w:tcPr>
            <w:tcW w:w="850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993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тис. м3</w:t>
            </w:r>
          </w:p>
        </w:tc>
        <w:tc>
          <w:tcPr>
            <w:tcW w:w="591" w:type="dxa"/>
            <w:vMerge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06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вкрит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 xml:space="preserve">. 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л.р.д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692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стиг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>-лих</w:t>
            </w:r>
          </w:p>
        </w:tc>
        <w:tc>
          <w:tcPr>
            <w:tcW w:w="880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Усього</w:t>
            </w:r>
          </w:p>
        </w:tc>
        <w:tc>
          <w:tcPr>
            <w:tcW w:w="849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 xml:space="preserve">на 1 га </w:t>
            </w:r>
            <w:proofErr w:type="spellStart"/>
            <w:r w:rsidRPr="00843E52">
              <w:rPr>
                <w:rFonts w:ascii="Times New Roman" w:hAnsi="Times New Roman"/>
                <w:iCs/>
                <w:lang w:val="uk-UA" w:eastAsia="ru-RU"/>
              </w:rPr>
              <w:t>вкрит</w:t>
            </w:r>
            <w:proofErr w:type="spellEnd"/>
            <w:r w:rsidRPr="00843E52">
              <w:rPr>
                <w:rFonts w:ascii="Times New Roman" w:hAnsi="Times New Roman"/>
                <w:iCs/>
                <w:lang w:val="uk-UA" w:eastAsia="ru-RU"/>
              </w:rPr>
              <w:t>.</w:t>
            </w:r>
          </w:p>
        </w:tc>
      </w:tr>
      <w:tr w:rsidR="007D1332" w:rsidRPr="00927260" w:rsidTr="002E3022">
        <w:tc>
          <w:tcPr>
            <w:tcW w:w="1135" w:type="dxa"/>
            <w:vMerge w:val="restart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Сосна</w:t>
            </w:r>
          </w:p>
        </w:tc>
        <w:tc>
          <w:tcPr>
            <w:tcW w:w="992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2009</w:t>
            </w:r>
          </w:p>
        </w:tc>
        <w:tc>
          <w:tcPr>
            <w:tcW w:w="993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17995,8</w:t>
            </w:r>
          </w:p>
        </w:tc>
        <w:tc>
          <w:tcPr>
            <w:tcW w:w="992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4084,59</w:t>
            </w:r>
          </w:p>
        </w:tc>
        <w:tc>
          <w:tcPr>
            <w:tcW w:w="850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1471,6</w:t>
            </w:r>
          </w:p>
        </w:tc>
        <w:tc>
          <w:tcPr>
            <w:tcW w:w="993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420,04</w:t>
            </w:r>
          </w:p>
        </w:tc>
        <w:tc>
          <w:tcPr>
            <w:tcW w:w="591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52</w:t>
            </w:r>
          </w:p>
        </w:tc>
        <w:tc>
          <w:tcPr>
            <w:tcW w:w="806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227</w:t>
            </w:r>
          </w:p>
        </w:tc>
        <w:tc>
          <w:tcPr>
            <w:tcW w:w="692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285</w:t>
            </w:r>
          </w:p>
        </w:tc>
        <w:tc>
          <w:tcPr>
            <w:tcW w:w="880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78,56</w:t>
            </w:r>
          </w:p>
        </w:tc>
        <w:tc>
          <w:tcPr>
            <w:tcW w:w="849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4,37</w:t>
            </w:r>
          </w:p>
        </w:tc>
      </w:tr>
      <w:tr w:rsidR="007D1332" w:rsidRPr="00927260" w:rsidTr="002E3022">
        <w:tc>
          <w:tcPr>
            <w:tcW w:w="1135" w:type="dxa"/>
            <w:vMerge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92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993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17340,1</w:t>
            </w:r>
          </w:p>
        </w:tc>
        <w:tc>
          <w:tcPr>
            <w:tcW w:w="992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4088,37</w:t>
            </w:r>
          </w:p>
        </w:tc>
        <w:tc>
          <w:tcPr>
            <w:tcW w:w="850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2233</w:t>
            </w:r>
          </w:p>
        </w:tc>
        <w:tc>
          <w:tcPr>
            <w:tcW w:w="993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613,17</w:t>
            </w:r>
          </w:p>
        </w:tc>
        <w:tc>
          <w:tcPr>
            <w:tcW w:w="591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58</w:t>
            </w:r>
          </w:p>
        </w:tc>
        <w:tc>
          <w:tcPr>
            <w:tcW w:w="806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236</w:t>
            </w:r>
          </w:p>
        </w:tc>
        <w:tc>
          <w:tcPr>
            <w:tcW w:w="692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275</w:t>
            </w:r>
          </w:p>
        </w:tc>
        <w:tc>
          <w:tcPr>
            <w:tcW w:w="880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70,49</w:t>
            </w:r>
          </w:p>
        </w:tc>
        <w:tc>
          <w:tcPr>
            <w:tcW w:w="849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4,07</w:t>
            </w:r>
          </w:p>
        </w:tc>
      </w:tr>
      <w:tr w:rsidR="007D1332" w:rsidRPr="00927260" w:rsidTr="002E3022">
        <w:tc>
          <w:tcPr>
            <w:tcW w:w="1135" w:type="dxa"/>
            <w:vMerge w:val="restart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Ялина</w:t>
            </w:r>
          </w:p>
        </w:tc>
        <w:tc>
          <w:tcPr>
            <w:tcW w:w="992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2009</w:t>
            </w:r>
          </w:p>
        </w:tc>
        <w:tc>
          <w:tcPr>
            <w:tcW w:w="993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190,0</w:t>
            </w:r>
          </w:p>
        </w:tc>
        <w:tc>
          <w:tcPr>
            <w:tcW w:w="992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52,68</w:t>
            </w:r>
          </w:p>
        </w:tc>
        <w:tc>
          <w:tcPr>
            <w:tcW w:w="850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0,0</w:t>
            </w:r>
          </w:p>
        </w:tc>
        <w:tc>
          <w:tcPr>
            <w:tcW w:w="993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0,00</w:t>
            </w:r>
          </w:p>
        </w:tc>
        <w:tc>
          <w:tcPr>
            <w:tcW w:w="591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41</w:t>
            </w:r>
          </w:p>
        </w:tc>
        <w:tc>
          <w:tcPr>
            <w:tcW w:w="806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277</w:t>
            </w:r>
          </w:p>
        </w:tc>
        <w:tc>
          <w:tcPr>
            <w:tcW w:w="692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880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1,28</w:t>
            </w:r>
          </w:p>
        </w:tc>
        <w:tc>
          <w:tcPr>
            <w:tcW w:w="849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6,74</w:t>
            </w:r>
          </w:p>
        </w:tc>
      </w:tr>
      <w:tr w:rsidR="007D1332" w:rsidRPr="00927260" w:rsidTr="002E3022">
        <w:tc>
          <w:tcPr>
            <w:tcW w:w="1135" w:type="dxa"/>
            <w:vMerge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92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993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184,8</w:t>
            </w:r>
          </w:p>
        </w:tc>
        <w:tc>
          <w:tcPr>
            <w:tcW w:w="992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55,23</w:t>
            </w:r>
          </w:p>
        </w:tc>
        <w:tc>
          <w:tcPr>
            <w:tcW w:w="850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113,8</w:t>
            </w:r>
          </w:p>
        </w:tc>
        <w:tc>
          <w:tcPr>
            <w:tcW w:w="993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39,78</w:t>
            </w:r>
          </w:p>
        </w:tc>
        <w:tc>
          <w:tcPr>
            <w:tcW w:w="591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48</w:t>
            </w:r>
          </w:p>
        </w:tc>
        <w:tc>
          <w:tcPr>
            <w:tcW w:w="806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299</w:t>
            </w:r>
          </w:p>
        </w:tc>
        <w:tc>
          <w:tcPr>
            <w:tcW w:w="692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350</w:t>
            </w:r>
          </w:p>
        </w:tc>
        <w:tc>
          <w:tcPr>
            <w:tcW w:w="880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1,15</w:t>
            </w:r>
          </w:p>
        </w:tc>
        <w:tc>
          <w:tcPr>
            <w:tcW w:w="849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6,22</w:t>
            </w:r>
          </w:p>
        </w:tc>
      </w:tr>
      <w:tr w:rsidR="007D1332" w:rsidRPr="00927260" w:rsidTr="002E3022">
        <w:tc>
          <w:tcPr>
            <w:tcW w:w="1135" w:type="dxa"/>
            <w:vMerge w:val="restart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Дуб</w:t>
            </w:r>
          </w:p>
        </w:tc>
        <w:tc>
          <w:tcPr>
            <w:tcW w:w="992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2009</w:t>
            </w:r>
          </w:p>
        </w:tc>
        <w:tc>
          <w:tcPr>
            <w:tcW w:w="993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9507,2</w:t>
            </w:r>
          </w:p>
        </w:tc>
        <w:tc>
          <w:tcPr>
            <w:tcW w:w="992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1867,11</w:t>
            </w:r>
          </w:p>
        </w:tc>
        <w:tc>
          <w:tcPr>
            <w:tcW w:w="850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863,3</w:t>
            </w:r>
          </w:p>
        </w:tc>
        <w:tc>
          <w:tcPr>
            <w:tcW w:w="993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240,35</w:t>
            </w:r>
          </w:p>
        </w:tc>
        <w:tc>
          <w:tcPr>
            <w:tcW w:w="591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60</w:t>
            </w:r>
          </w:p>
        </w:tc>
        <w:tc>
          <w:tcPr>
            <w:tcW w:w="806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196</w:t>
            </w:r>
          </w:p>
        </w:tc>
        <w:tc>
          <w:tcPr>
            <w:tcW w:w="692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278</w:t>
            </w:r>
          </w:p>
        </w:tc>
        <w:tc>
          <w:tcPr>
            <w:tcW w:w="880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31,12</w:t>
            </w:r>
          </w:p>
        </w:tc>
        <w:tc>
          <w:tcPr>
            <w:tcW w:w="849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3,27</w:t>
            </w:r>
          </w:p>
        </w:tc>
      </w:tr>
      <w:tr w:rsidR="007D1332" w:rsidRPr="00927260" w:rsidTr="002E3022">
        <w:tc>
          <w:tcPr>
            <w:tcW w:w="1135" w:type="dxa"/>
            <w:vMerge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92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993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9520,2</w:t>
            </w:r>
          </w:p>
        </w:tc>
        <w:tc>
          <w:tcPr>
            <w:tcW w:w="992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2108,13</w:t>
            </w:r>
          </w:p>
        </w:tc>
        <w:tc>
          <w:tcPr>
            <w:tcW w:w="850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889,4</w:t>
            </w:r>
          </w:p>
        </w:tc>
        <w:tc>
          <w:tcPr>
            <w:tcW w:w="993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238,1</w:t>
            </w:r>
          </w:p>
        </w:tc>
        <w:tc>
          <w:tcPr>
            <w:tcW w:w="591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68</w:t>
            </w:r>
          </w:p>
        </w:tc>
        <w:tc>
          <w:tcPr>
            <w:tcW w:w="806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221</w:t>
            </w:r>
          </w:p>
        </w:tc>
        <w:tc>
          <w:tcPr>
            <w:tcW w:w="692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268</w:t>
            </w:r>
          </w:p>
        </w:tc>
        <w:tc>
          <w:tcPr>
            <w:tcW w:w="880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31,0</w:t>
            </w:r>
          </w:p>
        </w:tc>
        <w:tc>
          <w:tcPr>
            <w:tcW w:w="849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3,26</w:t>
            </w:r>
          </w:p>
        </w:tc>
      </w:tr>
      <w:tr w:rsidR="007D1332" w:rsidRPr="00927260" w:rsidTr="002E3022">
        <w:tc>
          <w:tcPr>
            <w:tcW w:w="1135" w:type="dxa"/>
            <w:vMerge w:val="restart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Граб</w:t>
            </w:r>
          </w:p>
        </w:tc>
        <w:tc>
          <w:tcPr>
            <w:tcW w:w="992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2009</w:t>
            </w:r>
          </w:p>
        </w:tc>
        <w:tc>
          <w:tcPr>
            <w:tcW w:w="993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118,6</w:t>
            </w:r>
          </w:p>
        </w:tc>
        <w:tc>
          <w:tcPr>
            <w:tcW w:w="992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23,75</w:t>
            </w:r>
          </w:p>
        </w:tc>
        <w:tc>
          <w:tcPr>
            <w:tcW w:w="850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45,5</w:t>
            </w:r>
          </w:p>
        </w:tc>
        <w:tc>
          <w:tcPr>
            <w:tcW w:w="993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10,83</w:t>
            </w:r>
          </w:p>
        </w:tc>
        <w:tc>
          <w:tcPr>
            <w:tcW w:w="591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50</w:t>
            </w:r>
          </w:p>
        </w:tc>
        <w:tc>
          <w:tcPr>
            <w:tcW w:w="806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200</w:t>
            </w:r>
          </w:p>
        </w:tc>
        <w:tc>
          <w:tcPr>
            <w:tcW w:w="692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238</w:t>
            </w:r>
          </w:p>
        </w:tc>
        <w:tc>
          <w:tcPr>
            <w:tcW w:w="880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0,48</w:t>
            </w:r>
          </w:p>
        </w:tc>
        <w:tc>
          <w:tcPr>
            <w:tcW w:w="849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4,05</w:t>
            </w:r>
          </w:p>
        </w:tc>
      </w:tr>
      <w:tr w:rsidR="007D1332" w:rsidRPr="00927260" w:rsidTr="002E3022">
        <w:tc>
          <w:tcPr>
            <w:tcW w:w="1135" w:type="dxa"/>
            <w:vMerge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92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993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137,8</w:t>
            </w:r>
          </w:p>
        </w:tc>
        <w:tc>
          <w:tcPr>
            <w:tcW w:w="992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28,96</w:t>
            </w:r>
          </w:p>
        </w:tc>
        <w:tc>
          <w:tcPr>
            <w:tcW w:w="850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75,5</w:t>
            </w:r>
          </w:p>
        </w:tc>
        <w:tc>
          <w:tcPr>
            <w:tcW w:w="993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17,92</w:t>
            </w:r>
          </w:p>
        </w:tc>
        <w:tc>
          <w:tcPr>
            <w:tcW w:w="591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54</w:t>
            </w:r>
          </w:p>
        </w:tc>
        <w:tc>
          <w:tcPr>
            <w:tcW w:w="806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210</w:t>
            </w:r>
          </w:p>
        </w:tc>
        <w:tc>
          <w:tcPr>
            <w:tcW w:w="692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237</w:t>
            </w:r>
          </w:p>
        </w:tc>
        <w:tc>
          <w:tcPr>
            <w:tcW w:w="880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0,54</w:t>
            </w:r>
          </w:p>
        </w:tc>
        <w:tc>
          <w:tcPr>
            <w:tcW w:w="849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3,92</w:t>
            </w:r>
          </w:p>
        </w:tc>
      </w:tr>
      <w:tr w:rsidR="007D1332" w:rsidRPr="00927260" w:rsidTr="002E3022">
        <w:tc>
          <w:tcPr>
            <w:tcW w:w="1135" w:type="dxa"/>
            <w:vMerge w:val="restart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Береза</w:t>
            </w:r>
          </w:p>
        </w:tc>
        <w:tc>
          <w:tcPr>
            <w:tcW w:w="992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2009</w:t>
            </w:r>
          </w:p>
        </w:tc>
        <w:tc>
          <w:tcPr>
            <w:tcW w:w="993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11619,3</w:t>
            </w:r>
          </w:p>
        </w:tc>
        <w:tc>
          <w:tcPr>
            <w:tcW w:w="992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1856,19</w:t>
            </w:r>
          </w:p>
        </w:tc>
        <w:tc>
          <w:tcPr>
            <w:tcW w:w="850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2612,3</w:t>
            </w:r>
          </w:p>
        </w:tc>
        <w:tc>
          <w:tcPr>
            <w:tcW w:w="993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630,21</w:t>
            </w:r>
          </w:p>
        </w:tc>
        <w:tc>
          <w:tcPr>
            <w:tcW w:w="591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43</w:t>
            </w:r>
          </w:p>
        </w:tc>
        <w:tc>
          <w:tcPr>
            <w:tcW w:w="806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160</w:t>
            </w:r>
          </w:p>
        </w:tc>
        <w:tc>
          <w:tcPr>
            <w:tcW w:w="692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241</w:t>
            </w:r>
          </w:p>
        </w:tc>
        <w:tc>
          <w:tcPr>
            <w:tcW w:w="880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43,17</w:t>
            </w:r>
          </w:p>
        </w:tc>
        <w:tc>
          <w:tcPr>
            <w:tcW w:w="849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3,72</w:t>
            </w:r>
          </w:p>
        </w:tc>
      </w:tr>
      <w:tr w:rsidR="007D1332" w:rsidRPr="00927260" w:rsidTr="002E3022">
        <w:tc>
          <w:tcPr>
            <w:tcW w:w="1135" w:type="dxa"/>
            <w:vMerge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92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993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14024,3</w:t>
            </w:r>
          </w:p>
        </w:tc>
        <w:tc>
          <w:tcPr>
            <w:tcW w:w="992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2025,59</w:t>
            </w:r>
          </w:p>
        </w:tc>
        <w:tc>
          <w:tcPr>
            <w:tcW w:w="850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2984,1</w:t>
            </w:r>
          </w:p>
        </w:tc>
        <w:tc>
          <w:tcPr>
            <w:tcW w:w="993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703,93</w:t>
            </w:r>
          </w:p>
        </w:tc>
        <w:tc>
          <w:tcPr>
            <w:tcW w:w="591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40</w:t>
            </w:r>
          </w:p>
        </w:tc>
        <w:tc>
          <w:tcPr>
            <w:tcW w:w="806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144</w:t>
            </w:r>
          </w:p>
        </w:tc>
        <w:tc>
          <w:tcPr>
            <w:tcW w:w="692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236</w:t>
            </w:r>
          </w:p>
        </w:tc>
        <w:tc>
          <w:tcPr>
            <w:tcW w:w="880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50,64</w:t>
            </w:r>
          </w:p>
        </w:tc>
        <w:tc>
          <w:tcPr>
            <w:tcW w:w="849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3,61</w:t>
            </w:r>
          </w:p>
        </w:tc>
      </w:tr>
      <w:tr w:rsidR="007D1332" w:rsidRPr="00927260" w:rsidTr="002E3022">
        <w:tc>
          <w:tcPr>
            <w:tcW w:w="1135" w:type="dxa"/>
            <w:vMerge w:val="restart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Осика</w:t>
            </w:r>
          </w:p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92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2009</w:t>
            </w:r>
          </w:p>
        </w:tc>
        <w:tc>
          <w:tcPr>
            <w:tcW w:w="993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397,1</w:t>
            </w:r>
          </w:p>
        </w:tc>
        <w:tc>
          <w:tcPr>
            <w:tcW w:w="992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88,87</w:t>
            </w:r>
          </w:p>
        </w:tc>
        <w:tc>
          <w:tcPr>
            <w:tcW w:w="850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285,4</w:t>
            </w:r>
          </w:p>
        </w:tc>
        <w:tc>
          <w:tcPr>
            <w:tcW w:w="993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76,9</w:t>
            </w:r>
          </w:p>
        </w:tc>
        <w:tc>
          <w:tcPr>
            <w:tcW w:w="591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48</w:t>
            </w:r>
          </w:p>
        </w:tc>
        <w:tc>
          <w:tcPr>
            <w:tcW w:w="806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224</w:t>
            </w:r>
          </w:p>
        </w:tc>
        <w:tc>
          <w:tcPr>
            <w:tcW w:w="692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270</w:t>
            </w:r>
          </w:p>
        </w:tc>
        <w:tc>
          <w:tcPr>
            <w:tcW w:w="880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1,85</w:t>
            </w:r>
          </w:p>
        </w:tc>
        <w:tc>
          <w:tcPr>
            <w:tcW w:w="849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4,66</w:t>
            </w:r>
          </w:p>
        </w:tc>
      </w:tr>
      <w:tr w:rsidR="007D1332" w:rsidRPr="00927260" w:rsidTr="002E3022">
        <w:tc>
          <w:tcPr>
            <w:tcW w:w="1135" w:type="dxa"/>
            <w:vMerge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92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993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599,1</w:t>
            </w:r>
          </w:p>
        </w:tc>
        <w:tc>
          <w:tcPr>
            <w:tcW w:w="992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94,21</w:t>
            </w:r>
          </w:p>
        </w:tc>
        <w:tc>
          <w:tcPr>
            <w:tcW w:w="850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250,5</w:t>
            </w:r>
          </w:p>
        </w:tc>
        <w:tc>
          <w:tcPr>
            <w:tcW w:w="993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63,72</w:t>
            </w:r>
          </w:p>
        </w:tc>
        <w:tc>
          <w:tcPr>
            <w:tcW w:w="591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36</w:t>
            </w:r>
          </w:p>
        </w:tc>
        <w:tc>
          <w:tcPr>
            <w:tcW w:w="806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157</w:t>
            </w:r>
          </w:p>
        </w:tc>
        <w:tc>
          <w:tcPr>
            <w:tcW w:w="692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254</w:t>
            </w:r>
          </w:p>
        </w:tc>
        <w:tc>
          <w:tcPr>
            <w:tcW w:w="880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2,62</w:t>
            </w:r>
          </w:p>
        </w:tc>
        <w:tc>
          <w:tcPr>
            <w:tcW w:w="849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4,37</w:t>
            </w:r>
          </w:p>
        </w:tc>
      </w:tr>
      <w:tr w:rsidR="007D1332" w:rsidRPr="00927260" w:rsidTr="002E3022">
        <w:tc>
          <w:tcPr>
            <w:tcW w:w="1135" w:type="dxa"/>
            <w:vMerge w:val="restart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Вільха чорна</w:t>
            </w:r>
          </w:p>
        </w:tc>
        <w:tc>
          <w:tcPr>
            <w:tcW w:w="992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2009</w:t>
            </w:r>
          </w:p>
        </w:tc>
        <w:tc>
          <w:tcPr>
            <w:tcW w:w="993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3296,6</w:t>
            </w:r>
          </w:p>
        </w:tc>
        <w:tc>
          <w:tcPr>
            <w:tcW w:w="992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581,51</w:t>
            </w:r>
          </w:p>
        </w:tc>
        <w:tc>
          <w:tcPr>
            <w:tcW w:w="850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814,6</w:t>
            </w:r>
          </w:p>
        </w:tc>
        <w:tc>
          <w:tcPr>
            <w:tcW w:w="993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199,0</w:t>
            </w:r>
          </w:p>
        </w:tc>
        <w:tc>
          <w:tcPr>
            <w:tcW w:w="591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49</w:t>
            </w:r>
          </w:p>
        </w:tc>
        <w:tc>
          <w:tcPr>
            <w:tcW w:w="806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176</w:t>
            </w:r>
          </w:p>
        </w:tc>
        <w:tc>
          <w:tcPr>
            <w:tcW w:w="692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241</w:t>
            </w:r>
          </w:p>
        </w:tc>
        <w:tc>
          <w:tcPr>
            <w:tcW w:w="880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11,87</w:t>
            </w:r>
          </w:p>
        </w:tc>
        <w:tc>
          <w:tcPr>
            <w:tcW w:w="849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3,60</w:t>
            </w:r>
          </w:p>
        </w:tc>
      </w:tr>
      <w:tr w:rsidR="007D1332" w:rsidRPr="00927260" w:rsidTr="002E3022">
        <w:tc>
          <w:tcPr>
            <w:tcW w:w="1135" w:type="dxa"/>
            <w:vMerge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92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993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4071,1</w:t>
            </w:r>
          </w:p>
        </w:tc>
        <w:tc>
          <w:tcPr>
            <w:tcW w:w="992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659,08</w:t>
            </w:r>
          </w:p>
        </w:tc>
        <w:tc>
          <w:tcPr>
            <w:tcW w:w="850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1094,4</w:t>
            </w:r>
          </w:p>
        </w:tc>
        <w:tc>
          <w:tcPr>
            <w:tcW w:w="993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264,92</w:t>
            </w:r>
          </w:p>
        </w:tc>
        <w:tc>
          <w:tcPr>
            <w:tcW w:w="591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46</w:t>
            </w:r>
          </w:p>
        </w:tc>
        <w:tc>
          <w:tcPr>
            <w:tcW w:w="806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162</w:t>
            </w:r>
          </w:p>
        </w:tc>
        <w:tc>
          <w:tcPr>
            <w:tcW w:w="692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242</w:t>
            </w:r>
          </w:p>
        </w:tc>
        <w:tc>
          <w:tcPr>
            <w:tcW w:w="880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14,33</w:t>
            </w:r>
          </w:p>
        </w:tc>
        <w:tc>
          <w:tcPr>
            <w:tcW w:w="849" w:type="dxa"/>
          </w:tcPr>
          <w:p w:rsidR="007D1332" w:rsidRPr="00843E52" w:rsidRDefault="007D1332" w:rsidP="00BC5D21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3,52</w:t>
            </w:r>
          </w:p>
        </w:tc>
      </w:tr>
    </w:tbl>
    <w:p w:rsidR="007D1332" w:rsidRPr="00843E52" w:rsidRDefault="007D1332" w:rsidP="00803BE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В лісах з обмеженим режимом експлуатації не в повній мірі використовуються лісові ресурси. В стиглих і перестійних лісах виключених із розрахунку рубок головного користування , на нашу думку, доцільним буде проведення вибіркових рубок , з вибиранням до 25 % загального запасу деревини.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3F6754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7.  Моніторинг соціальних впливів господарської діяльності та динаміка соціальних характеристик на підприємстві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В зоні діяльності ДП «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Ємільчинське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ЛГ» знаходиться 119 населених пункті</w:t>
      </w:r>
      <w:r>
        <w:rPr>
          <w:rFonts w:ascii="Times New Roman" w:hAnsi="Times New Roman"/>
          <w:sz w:val="24"/>
          <w:szCs w:val="24"/>
          <w:lang w:val="uk-UA" w:eastAsia="ru-RU"/>
        </w:rPr>
        <w:t>в, з населенням  28980 чоловік.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Таблиця 17</w:t>
      </w:r>
    </w:p>
    <w:p w:rsidR="007D1332" w:rsidRPr="003F6754" w:rsidRDefault="007D1332" w:rsidP="003F6754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Соціальні впливи діяльності підприємства</w:t>
      </w:r>
    </w:p>
    <w:tbl>
      <w:tblPr>
        <w:tblW w:w="104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3652"/>
        <w:gridCol w:w="1094"/>
        <w:gridCol w:w="1091"/>
        <w:gridCol w:w="1027"/>
        <w:gridCol w:w="931"/>
        <w:gridCol w:w="511"/>
        <w:gridCol w:w="1109"/>
        <w:gridCol w:w="1156"/>
      </w:tblGrid>
      <w:tr w:rsidR="007D1332" w:rsidRPr="00927260" w:rsidTr="000D2BF2">
        <w:tc>
          <w:tcPr>
            <w:tcW w:w="491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№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пп</w:t>
            </w:r>
            <w:proofErr w:type="spellEnd"/>
          </w:p>
        </w:tc>
        <w:tc>
          <w:tcPr>
            <w:tcW w:w="3291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Соціальні впливи</w:t>
            </w:r>
          </w:p>
        </w:tc>
        <w:tc>
          <w:tcPr>
            <w:tcW w:w="1094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Рік моні-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торингу</w:t>
            </w:r>
            <w:proofErr w:type="spellEnd"/>
          </w:p>
        </w:tc>
        <w:tc>
          <w:tcPr>
            <w:tcW w:w="982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Од. 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вим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2266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Обсяги</w:t>
            </w:r>
          </w:p>
        </w:tc>
        <w:tc>
          <w:tcPr>
            <w:tcW w:w="1119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Порушення</w:t>
            </w:r>
          </w:p>
        </w:tc>
        <w:tc>
          <w:tcPr>
            <w:tcW w:w="1251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Примітка</w:t>
            </w:r>
          </w:p>
        </w:tc>
      </w:tr>
      <w:tr w:rsidR="007D1332" w:rsidRPr="00927260" w:rsidTr="000D2BF2">
        <w:tc>
          <w:tcPr>
            <w:tcW w:w="491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291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94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82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заплано-вані</w:t>
            </w:r>
            <w:proofErr w:type="spellEnd"/>
          </w:p>
        </w:tc>
        <w:tc>
          <w:tcPr>
            <w:tcW w:w="93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факти-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чні</w:t>
            </w:r>
            <w:proofErr w:type="spellEnd"/>
          </w:p>
        </w:tc>
        <w:tc>
          <w:tcPr>
            <w:tcW w:w="51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к-сть</w:t>
            </w:r>
          </w:p>
        </w:tc>
        <w:tc>
          <w:tcPr>
            <w:tcW w:w="60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Їх основний перелік</w:t>
            </w:r>
          </w:p>
        </w:tc>
        <w:tc>
          <w:tcPr>
            <w:tcW w:w="1251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7D1332" w:rsidRPr="00927260" w:rsidTr="000D2BF2">
        <w:tc>
          <w:tcPr>
            <w:tcW w:w="49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329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109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98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133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93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51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</w:t>
            </w:r>
          </w:p>
        </w:tc>
        <w:tc>
          <w:tcPr>
            <w:tcW w:w="60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8</w:t>
            </w:r>
          </w:p>
        </w:tc>
        <w:tc>
          <w:tcPr>
            <w:tcW w:w="125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9</w:t>
            </w:r>
          </w:p>
        </w:tc>
      </w:tr>
      <w:tr w:rsidR="007D1332" w:rsidRPr="00927260" w:rsidTr="000D2BF2">
        <w:trPr>
          <w:cantSplit/>
          <w:trHeight w:val="1134"/>
        </w:trPr>
        <w:tc>
          <w:tcPr>
            <w:tcW w:w="49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3291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Сплата податків - всього: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в 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т.ч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 xml:space="preserve">. 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– до державного бюджету з єдиним соціальним внеском 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-   до місцевих бюджетів                                    </w:t>
            </w:r>
          </w:p>
        </w:tc>
        <w:tc>
          <w:tcPr>
            <w:tcW w:w="109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98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тис. .грн.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-«-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-«-</w:t>
            </w:r>
          </w:p>
        </w:tc>
        <w:tc>
          <w:tcPr>
            <w:tcW w:w="133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30369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20774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9595</w:t>
            </w:r>
          </w:p>
        </w:tc>
        <w:tc>
          <w:tcPr>
            <w:tcW w:w="93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45953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32679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13274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1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60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51" w:type="dxa"/>
          </w:tcPr>
          <w:p w:rsidR="007D1332" w:rsidRPr="00843E52" w:rsidRDefault="007D1332" w:rsidP="000D2BF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0D2BF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0D2BF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своєчасно</w:t>
            </w:r>
          </w:p>
        </w:tc>
      </w:tr>
      <w:tr w:rsidR="007D1332" w:rsidRPr="00927260" w:rsidTr="000D2BF2">
        <w:tc>
          <w:tcPr>
            <w:tcW w:w="49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1.1</w:t>
            </w:r>
          </w:p>
        </w:tc>
        <w:tc>
          <w:tcPr>
            <w:tcW w:w="3291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Доходи місцевих бюджетів у розрахунку на 1 особу населення місцевих громад</w:t>
            </w:r>
          </w:p>
        </w:tc>
        <w:tc>
          <w:tcPr>
            <w:tcW w:w="109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98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тис. .грн.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0,331</w:t>
            </w:r>
          </w:p>
        </w:tc>
        <w:tc>
          <w:tcPr>
            <w:tcW w:w="93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0,458</w:t>
            </w:r>
          </w:p>
        </w:tc>
        <w:tc>
          <w:tcPr>
            <w:tcW w:w="51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60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5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7D1332" w:rsidRPr="00927260" w:rsidTr="000D2BF2">
        <w:tc>
          <w:tcPr>
            <w:tcW w:w="49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3291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Підтримка та підвищення соціально-економічного добробуту працівників підприємства: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середньомісячна заробітна плата </w:t>
            </w:r>
          </w:p>
        </w:tc>
        <w:tc>
          <w:tcPr>
            <w:tcW w:w="109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98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тис.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грн.</w:t>
            </w:r>
          </w:p>
        </w:tc>
        <w:tc>
          <w:tcPr>
            <w:tcW w:w="133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7,122</w:t>
            </w:r>
          </w:p>
        </w:tc>
        <w:tc>
          <w:tcPr>
            <w:tcW w:w="93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9,555</w:t>
            </w:r>
          </w:p>
        </w:tc>
        <w:tc>
          <w:tcPr>
            <w:tcW w:w="51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60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5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7D1332" w:rsidRPr="00927260" w:rsidTr="000D2BF2">
        <w:tc>
          <w:tcPr>
            <w:tcW w:w="49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2.1</w:t>
            </w:r>
          </w:p>
        </w:tc>
        <w:tc>
          <w:tcPr>
            <w:tcW w:w="3291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Своєчасність виплати</w:t>
            </w:r>
          </w:p>
        </w:tc>
        <w:tc>
          <w:tcPr>
            <w:tcW w:w="109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98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випадок</w:t>
            </w:r>
          </w:p>
        </w:tc>
        <w:tc>
          <w:tcPr>
            <w:tcW w:w="133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3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1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60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5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своєчасно</w:t>
            </w:r>
          </w:p>
        </w:tc>
      </w:tr>
      <w:tr w:rsidR="007D1332" w:rsidRPr="00927260" w:rsidTr="000D2BF2">
        <w:tc>
          <w:tcPr>
            <w:tcW w:w="49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3291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Порушення принципів прав на працю </w:t>
            </w:r>
          </w:p>
        </w:tc>
        <w:tc>
          <w:tcPr>
            <w:tcW w:w="109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98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випадок</w:t>
            </w:r>
          </w:p>
        </w:tc>
        <w:tc>
          <w:tcPr>
            <w:tcW w:w="133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3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1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60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5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7D1332" w:rsidRPr="00927260" w:rsidTr="000D2BF2">
        <w:tc>
          <w:tcPr>
            <w:tcW w:w="49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3.1</w:t>
            </w:r>
          </w:p>
        </w:tc>
        <w:tc>
          <w:tcPr>
            <w:tcW w:w="3291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Порушення угод колективного договору та прав працівників </w:t>
            </w:r>
          </w:p>
        </w:tc>
        <w:tc>
          <w:tcPr>
            <w:tcW w:w="109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98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випадок</w:t>
            </w:r>
          </w:p>
        </w:tc>
        <w:tc>
          <w:tcPr>
            <w:tcW w:w="133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3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1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60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5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7D1332" w:rsidRPr="00927260" w:rsidTr="000D2BF2">
        <w:tc>
          <w:tcPr>
            <w:tcW w:w="49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3291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Дотримання гендерної рівності при оформленні на роботу і у виробничій діяльності</w:t>
            </w:r>
          </w:p>
        </w:tc>
        <w:tc>
          <w:tcPr>
            <w:tcW w:w="109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98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випадок</w:t>
            </w:r>
          </w:p>
        </w:tc>
        <w:tc>
          <w:tcPr>
            <w:tcW w:w="133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3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1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60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5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7D1332" w:rsidRPr="00927260" w:rsidTr="000D2BF2">
        <w:tc>
          <w:tcPr>
            <w:tcW w:w="49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4.1</w:t>
            </w:r>
          </w:p>
        </w:tc>
        <w:tc>
          <w:tcPr>
            <w:tcW w:w="3291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Гендерна дискримінація та сексуальні домагання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9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98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випадок</w:t>
            </w:r>
          </w:p>
        </w:tc>
        <w:tc>
          <w:tcPr>
            <w:tcW w:w="133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3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1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60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5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7D1332" w:rsidRPr="00927260" w:rsidTr="000D2BF2">
        <w:tc>
          <w:tcPr>
            <w:tcW w:w="49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3291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Порушення угод щодо охорони праці і техніки безпеки</w:t>
            </w:r>
          </w:p>
        </w:tc>
        <w:tc>
          <w:tcPr>
            <w:tcW w:w="109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98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угода</w:t>
            </w:r>
          </w:p>
        </w:tc>
        <w:tc>
          <w:tcPr>
            <w:tcW w:w="133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3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1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60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5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7D1332" w:rsidRPr="00927260" w:rsidTr="000D2BF2">
        <w:tc>
          <w:tcPr>
            <w:tcW w:w="49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3291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Вирішення спорів і скарг</w:t>
            </w:r>
          </w:p>
        </w:tc>
        <w:tc>
          <w:tcPr>
            <w:tcW w:w="109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98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кількість</w:t>
            </w:r>
          </w:p>
        </w:tc>
        <w:tc>
          <w:tcPr>
            <w:tcW w:w="133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3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51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60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5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7D1332" w:rsidRPr="00927260" w:rsidTr="000D2BF2">
        <w:tc>
          <w:tcPr>
            <w:tcW w:w="49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</w:t>
            </w:r>
          </w:p>
        </w:tc>
        <w:tc>
          <w:tcPr>
            <w:tcW w:w="3291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Докази незаконних видів діяльності: - самовільні рубки,</w:t>
            </w:r>
          </w:p>
          <w:p w:rsidR="007D1332" w:rsidRPr="00843E52" w:rsidRDefault="007D1332" w:rsidP="008E124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полювання,</w:t>
            </w:r>
          </w:p>
          <w:p w:rsidR="007D1332" w:rsidRPr="00843E52" w:rsidRDefault="007D1332" w:rsidP="008E124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інші не дозволені види діяльності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9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98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к-сть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м3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випадок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«-«</w:t>
            </w:r>
          </w:p>
        </w:tc>
        <w:tc>
          <w:tcPr>
            <w:tcW w:w="133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3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51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51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0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«</w:t>
            </w:r>
          </w:p>
        </w:tc>
        <w:tc>
          <w:tcPr>
            <w:tcW w:w="125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7D1332" w:rsidRPr="00927260" w:rsidTr="000D2BF2">
        <w:tc>
          <w:tcPr>
            <w:tcW w:w="49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8</w:t>
            </w:r>
          </w:p>
        </w:tc>
        <w:tc>
          <w:tcPr>
            <w:tcW w:w="3291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Дотримання виконання умов юридично обов’язкових угод</w:t>
            </w:r>
          </w:p>
        </w:tc>
        <w:tc>
          <w:tcPr>
            <w:tcW w:w="109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98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випадок</w:t>
            </w:r>
          </w:p>
        </w:tc>
        <w:tc>
          <w:tcPr>
            <w:tcW w:w="133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3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1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60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5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7D1332" w:rsidRPr="00927260" w:rsidTr="000D2BF2">
        <w:tc>
          <w:tcPr>
            <w:tcW w:w="49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9</w:t>
            </w:r>
          </w:p>
        </w:tc>
        <w:tc>
          <w:tcPr>
            <w:tcW w:w="3291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Стосунки з громадами: 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а) інформування щодо ресурсів, господарської діяльності, тощо,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б) забезпечення дровами школи, лікарню, місцеве населення</w:t>
            </w:r>
          </w:p>
        </w:tc>
        <w:tc>
          <w:tcPr>
            <w:tcW w:w="109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98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статті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тис. м3</w:t>
            </w:r>
          </w:p>
        </w:tc>
        <w:tc>
          <w:tcPr>
            <w:tcW w:w="133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8,0</w:t>
            </w:r>
          </w:p>
        </w:tc>
        <w:tc>
          <w:tcPr>
            <w:tcW w:w="93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9,3</w:t>
            </w:r>
          </w:p>
        </w:tc>
        <w:tc>
          <w:tcPr>
            <w:tcW w:w="51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60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5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7D1332" w:rsidRPr="00927260" w:rsidTr="000D2BF2">
        <w:tc>
          <w:tcPr>
            <w:tcW w:w="49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10</w:t>
            </w:r>
          </w:p>
        </w:tc>
        <w:tc>
          <w:tcPr>
            <w:tcW w:w="3291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Виявлення, реєстрація та охорона ділянок соціально значимих, </w:t>
            </w:r>
            <w:r w:rsidRPr="00843E52">
              <w:rPr>
                <w:rFonts w:ascii="Times New Roman" w:hAnsi="Times New Roman"/>
                <w:lang w:val="uk-UA" w:eastAsia="ru-RU"/>
              </w:rPr>
              <w:lastRenderedPageBreak/>
              <w:t>особливо цінних для збереження лісів (ОЦЗЛ):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 - ОЦЗЛ 5 – для задоволення основних потреб місцевих громад (місця відпочинку, збору грибів, ягід, тощо),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 ОЦЗ 6 – культурні цінності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 (місця історичного, археологічного, релігійного значення)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9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8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га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га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5650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0,5</w:t>
            </w:r>
          </w:p>
        </w:tc>
        <w:tc>
          <w:tcPr>
            <w:tcW w:w="93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5700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1,0</w:t>
            </w:r>
          </w:p>
        </w:tc>
        <w:tc>
          <w:tcPr>
            <w:tcW w:w="51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60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5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7D1332" w:rsidRPr="00927260" w:rsidTr="000D2BF2">
        <w:tc>
          <w:tcPr>
            <w:tcW w:w="49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11</w:t>
            </w:r>
          </w:p>
        </w:tc>
        <w:tc>
          <w:tcPr>
            <w:tcW w:w="3291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Зміцнення місцевої економіки за рахунок забезпечення місцевих підприємців сировиною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9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98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тис.м3</w:t>
            </w:r>
          </w:p>
        </w:tc>
        <w:tc>
          <w:tcPr>
            <w:tcW w:w="133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5,0</w:t>
            </w:r>
          </w:p>
        </w:tc>
        <w:tc>
          <w:tcPr>
            <w:tcW w:w="93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7,8</w:t>
            </w:r>
          </w:p>
        </w:tc>
        <w:tc>
          <w:tcPr>
            <w:tcW w:w="51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60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5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7D1332" w:rsidRPr="00927260" w:rsidTr="000D2BF2">
        <w:tc>
          <w:tcPr>
            <w:tcW w:w="49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12</w:t>
            </w:r>
          </w:p>
        </w:tc>
        <w:tc>
          <w:tcPr>
            <w:tcW w:w="3291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Витрати на утримання і ремонт доріг місцевого сполучення в належному стані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9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98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тис.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грн.</w:t>
            </w:r>
          </w:p>
        </w:tc>
        <w:tc>
          <w:tcPr>
            <w:tcW w:w="133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1674,0</w:t>
            </w:r>
          </w:p>
        </w:tc>
        <w:tc>
          <w:tcPr>
            <w:tcW w:w="93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4156,7</w:t>
            </w:r>
          </w:p>
        </w:tc>
        <w:tc>
          <w:tcPr>
            <w:tcW w:w="51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0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5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7D1332" w:rsidRPr="00927260" w:rsidTr="000D2BF2">
        <w:tc>
          <w:tcPr>
            <w:tcW w:w="49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13</w:t>
            </w:r>
          </w:p>
        </w:tc>
        <w:tc>
          <w:tcPr>
            <w:tcW w:w="3291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Щорічні обсяги заготовленої лісо -продукції в порівнянні з розрахунковою лісосікою: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-рубки головного користування,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 рубки формування та оздоровлення лісів і інші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9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98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тис. м3 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ліквід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>. деревини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«-«</w:t>
            </w:r>
          </w:p>
        </w:tc>
        <w:tc>
          <w:tcPr>
            <w:tcW w:w="133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58,259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3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53,853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114,518</w:t>
            </w:r>
          </w:p>
        </w:tc>
        <w:tc>
          <w:tcPr>
            <w:tcW w:w="51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60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5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7D1332" w:rsidRPr="00927260" w:rsidTr="000D2BF2">
        <w:tc>
          <w:tcPr>
            <w:tcW w:w="49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14</w:t>
            </w:r>
          </w:p>
        </w:tc>
        <w:tc>
          <w:tcPr>
            <w:tcW w:w="3291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Планування щорічних витрат в довготерміновій  перспективі: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 для ведення лісового господарства,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 проведення рубок головного користування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9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2019 і подальші роки</w:t>
            </w:r>
          </w:p>
        </w:tc>
        <w:tc>
          <w:tcPr>
            <w:tcW w:w="982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тис. грн.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«-«</w:t>
            </w:r>
          </w:p>
        </w:tc>
        <w:tc>
          <w:tcPr>
            <w:tcW w:w="133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23119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73582</w:t>
            </w:r>
          </w:p>
        </w:tc>
        <w:tc>
          <w:tcPr>
            <w:tcW w:w="93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1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60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5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</w:tbl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Відрахування податків до державних і місцевих бюджетів щорічно зростають і становлять в середньому 0,458 тис грн. на  кожного жителя місцевих громад. Підвищується соціально-економічний добробут працівників лісгоспу. Середня місячна заробітна плата працівників лісгоспу зросла в 2018 році до 9555 грн. 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Стосунки з місцевими громадам нормальні. В 2018 році була скарга про порушення правил полювання громадянами на що була дана вичерпна інформаційна відповідь. Протягом року було 25 звернень від громадян, в більшості випадків вони стосувалися щодо надання допомоги дровами паливними. Всі звернення були розглянуті керівництвом лісгоспу та надані відповідні допомоги.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В цілому соціальний вплив діяльності підприємства оцінюються, як позитивний. </w:t>
      </w:r>
    </w:p>
    <w:p w:rsidR="007D133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В нижче приведеній таблиці - динаміка соціальних характеристик працівників лісгоспу. 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</w:t>
      </w: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>Таблиця 18</w:t>
      </w:r>
    </w:p>
    <w:p w:rsidR="007D1332" w:rsidRPr="003F6754" w:rsidRDefault="007D1332" w:rsidP="003F67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Соціальні характеристики працівників підприємства по ста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ті, віку, освіті та рух кадрів </w:t>
      </w: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888"/>
        <w:gridCol w:w="2741"/>
        <w:gridCol w:w="3260"/>
      </w:tblGrid>
      <w:tr w:rsidR="007D1332" w:rsidRPr="00927260" w:rsidTr="008E1244">
        <w:tc>
          <w:tcPr>
            <w:tcW w:w="388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Характеристика працівників</w:t>
            </w:r>
          </w:p>
        </w:tc>
        <w:tc>
          <w:tcPr>
            <w:tcW w:w="2741" w:type="dxa"/>
            <w:tcBorders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Станом на 01.01.2018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Станом на 01.01.2019</w:t>
            </w:r>
          </w:p>
        </w:tc>
      </w:tr>
      <w:tr w:rsidR="007D1332" w:rsidRPr="00927260" w:rsidTr="008E1244">
        <w:tc>
          <w:tcPr>
            <w:tcW w:w="388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Стать</w:t>
            </w:r>
          </w:p>
        </w:tc>
        <w:tc>
          <w:tcPr>
            <w:tcW w:w="2741" w:type="dxa"/>
            <w:tcBorders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</w:p>
        </w:tc>
      </w:tr>
      <w:tr w:rsidR="007D1332" w:rsidRPr="00927260" w:rsidTr="008E1244">
        <w:tc>
          <w:tcPr>
            <w:tcW w:w="3888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Жінки</w:t>
            </w:r>
          </w:p>
        </w:tc>
        <w:tc>
          <w:tcPr>
            <w:tcW w:w="2741" w:type="dxa"/>
            <w:tcBorders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57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62</w:t>
            </w:r>
          </w:p>
        </w:tc>
      </w:tr>
      <w:tr w:rsidR="007D1332" w:rsidRPr="00927260" w:rsidTr="008E1244">
        <w:tc>
          <w:tcPr>
            <w:tcW w:w="3888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Чоловіки</w:t>
            </w:r>
          </w:p>
        </w:tc>
        <w:tc>
          <w:tcPr>
            <w:tcW w:w="2741" w:type="dxa"/>
            <w:tcBorders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442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461</w:t>
            </w:r>
          </w:p>
        </w:tc>
      </w:tr>
      <w:tr w:rsidR="007D1332" w:rsidRPr="00927260" w:rsidTr="008E1244">
        <w:tc>
          <w:tcPr>
            <w:tcW w:w="3888" w:type="dxa"/>
          </w:tcPr>
          <w:p w:rsidR="007D1332" w:rsidRPr="00843E52" w:rsidRDefault="007D1332" w:rsidP="008E124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Разом:</w:t>
            </w:r>
          </w:p>
        </w:tc>
        <w:tc>
          <w:tcPr>
            <w:tcW w:w="2741" w:type="dxa"/>
            <w:tcBorders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499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/>
                <w:iCs/>
                <w:lang w:val="uk-UA" w:eastAsia="ru-RU"/>
              </w:rPr>
              <w:t>523</w:t>
            </w:r>
          </w:p>
        </w:tc>
      </w:tr>
      <w:tr w:rsidR="007D1332" w:rsidRPr="00927260" w:rsidTr="008E1244">
        <w:tc>
          <w:tcPr>
            <w:tcW w:w="388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Вік</w:t>
            </w:r>
          </w:p>
        </w:tc>
        <w:tc>
          <w:tcPr>
            <w:tcW w:w="2741" w:type="dxa"/>
            <w:tcBorders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</w:tr>
      <w:tr w:rsidR="007D1332" w:rsidRPr="00927260" w:rsidTr="008E1244">
        <w:tc>
          <w:tcPr>
            <w:tcW w:w="3888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lastRenderedPageBreak/>
              <w:t>до 35 років</w:t>
            </w:r>
          </w:p>
        </w:tc>
        <w:tc>
          <w:tcPr>
            <w:tcW w:w="2741" w:type="dxa"/>
            <w:tcBorders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172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201</w:t>
            </w:r>
          </w:p>
        </w:tc>
      </w:tr>
      <w:tr w:rsidR="007D1332" w:rsidRPr="00927260" w:rsidTr="008E1244">
        <w:tc>
          <w:tcPr>
            <w:tcW w:w="3888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36-55 років</w:t>
            </w:r>
          </w:p>
        </w:tc>
        <w:tc>
          <w:tcPr>
            <w:tcW w:w="2741" w:type="dxa"/>
            <w:tcBorders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291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281</w:t>
            </w:r>
          </w:p>
        </w:tc>
      </w:tr>
      <w:tr w:rsidR="007D1332" w:rsidRPr="00927260" w:rsidTr="008E1244">
        <w:tc>
          <w:tcPr>
            <w:tcW w:w="3888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56-65</w:t>
            </w:r>
          </w:p>
        </w:tc>
        <w:tc>
          <w:tcPr>
            <w:tcW w:w="2741" w:type="dxa"/>
            <w:tcBorders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32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35</w:t>
            </w:r>
          </w:p>
        </w:tc>
      </w:tr>
      <w:tr w:rsidR="007D1332" w:rsidRPr="00927260" w:rsidTr="008E1244">
        <w:tc>
          <w:tcPr>
            <w:tcW w:w="3888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66 і більше</w:t>
            </w:r>
          </w:p>
        </w:tc>
        <w:tc>
          <w:tcPr>
            <w:tcW w:w="2741" w:type="dxa"/>
            <w:tcBorders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5</w:t>
            </w:r>
          </w:p>
        </w:tc>
      </w:tr>
      <w:tr w:rsidR="007D1332" w:rsidRPr="00927260" w:rsidTr="008E1244">
        <w:tc>
          <w:tcPr>
            <w:tcW w:w="388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Освіта</w:t>
            </w:r>
          </w:p>
        </w:tc>
        <w:tc>
          <w:tcPr>
            <w:tcW w:w="2741" w:type="dxa"/>
            <w:tcBorders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</w:p>
        </w:tc>
      </w:tr>
      <w:tr w:rsidR="007D1332" w:rsidRPr="00927260" w:rsidTr="008E1244">
        <w:tc>
          <w:tcPr>
            <w:tcW w:w="3888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Нефахова: спеціаліст ,магістр</w:t>
            </w:r>
          </w:p>
        </w:tc>
        <w:tc>
          <w:tcPr>
            <w:tcW w:w="2741" w:type="dxa"/>
            <w:tcBorders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9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10</w:t>
            </w:r>
          </w:p>
        </w:tc>
      </w:tr>
      <w:tr w:rsidR="007D1332" w:rsidRPr="00927260" w:rsidTr="008E1244">
        <w:tc>
          <w:tcPr>
            <w:tcW w:w="3888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Фахова незакінчена вища</w:t>
            </w:r>
          </w:p>
        </w:tc>
        <w:tc>
          <w:tcPr>
            <w:tcW w:w="2741" w:type="dxa"/>
            <w:tcBorders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211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162</w:t>
            </w:r>
          </w:p>
        </w:tc>
      </w:tr>
      <w:tr w:rsidR="007D1332" w:rsidRPr="00927260" w:rsidTr="008E1244">
        <w:tc>
          <w:tcPr>
            <w:tcW w:w="3888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Фахова бакалавр</w:t>
            </w:r>
          </w:p>
        </w:tc>
        <w:tc>
          <w:tcPr>
            <w:tcW w:w="2741" w:type="dxa"/>
            <w:tcBorders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4</w:t>
            </w:r>
          </w:p>
        </w:tc>
      </w:tr>
      <w:tr w:rsidR="007D1332" w:rsidRPr="00927260" w:rsidTr="008E1244">
        <w:tc>
          <w:tcPr>
            <w:tcW w:w="3888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Фахова: 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спеціаліст,магістр</w:t>
            </w:r>
            <w:proofErr w:type="spellEnd"/>
          </w:p>
        </w:tc>
        <w:tc>
          <w:tcPr>
            <w:tcW w:w="2741" w:type="dxa"/>
            <w:tcBorders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44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46</w:t>
            </w:r>
          </w:p>
        </w:tc>
      </w:tr>
      <w:tr w:rsidR="007D1332" w:rsidRPr="00927260" w:rsidTr="008E1244">
        <w:tc>
          <w:tcPr>
            <w:tcW w:w="3888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Нефахова незакінчена вища освіта</w:t>
            </w:r>
          </w:p>
        </w:tc>
        <w:tc>
          <w:tcPr>
            <w:tcW w:w="2741" w:type="dxa"/>
            <w:tcBorders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87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80</w:t>
            </w:r>
          </w:p>
        </w:tc>
      </w:tr>
      <w:tr w:rsidR="007D1332" w:rsidRPr="00927260" w:rsidTr="008E1244">
        <w:tc>
          <w:tcPr>
            <w:tcW w:w="3888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Нефахова бакалавр</w:t>
            </w:r>
          </w:p>
        </w:tc>
        <w:tc>
          <w:tcPr>
            <w:tcW w:w="2741" w:type="dxa"/>
            <w:tcBorders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1</w:t>
            </w:r>
          </w:p>
        </w:tc>
      </w:tr>
      <w:tr w:rsidR="007D1332" w:rsidRPr="00927260" w:rsidTr="008E1244">
        <w:tc>
          <w:tcPr>
            <w:tcW w:w="3888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Середня школа</w:t>
            </w:r>
          </w:p>
        </w:tc>
        <w:tc>
          <w:tcPr>
            <w:tcW w:w="2741" w:type="dxa"/>
            <w:tcBorders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137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219</w:t>
            </w:r>
          </w:p>
        </w:tc>
      </w:tr>
      <w:tr w:rsidR="007D1332" w:rsidRPr="00927260" w:rsidTr="008E1244">
        <w:tc>
          <w:tcPr>
            <w:tcW w:w="388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Рух кадрів</w:t>
            </w:r>
          </w:p>
        </w:tc>
        <w:tc>
          <w:tcPr>
            <w:tcW w:w="2741" w:type="dxa"/>
            <w:tcBorders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</w:p>
        </w:tc>
      </w:tr>
      <w:tr w:rsidR="007D1332" w:rsidRPr="00927260" w:rsidTr="008E1244">
        <w:tc>
          <w:tcPr>
            <w:tcW w:w="3888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Коефіцієнт плинності кадрів, х</w:t>
            </w:r>
            <w:r w:rsidRPr="00843E52">
              <w:rPr>
                <w:rFonts w:ascii="Times New Roman" w:hAnsi="Times New Roman"/>
                <w:vertAlign w:val="subscript"/>
                <w:lang w:val="uk-UA" w:eastAsia="ru-RU"/>
              </w:rPr>
              <w:t>0</w:t>
            </w:r>
          </w:p>
        </w:tc>
        <w:tc>
          <w:tcPr>
            <w:tcW w:w="2741" w:type="dxa"/>
            <w:tcBorders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10,0</w:t>
            </w:r>
          </w:p>
        </w:tc>
      </w:tr>
      <w:tr w:rsidR="007D1332" w:rsidRPr="00927260" w:rsidTr="008E1244">
        <w:tc>
          <w:tcPr>
            <w:tcW w:w="3888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Кількість працівників, які пройшли навчання за рахунок підприємства,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в тому числі: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вища освіта,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технічна освіта,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підвищення кваліфікації,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отримання нової спеціальності</w:t>
            </w:r>
          </w:p>
        </w:tc>
        <w:tc>
          <w:tcPr>
            <w:tcW w:w="2741" w:type="dxa"/>
            <w:tcBorders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88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14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6</w:t>
            </w:r>
          </w:p>
        </w:tc>
      </w:tr>
      <w:tr w:rsidR="007D1332" w:rsidRPr="00927260" w:rsidTr="008E1244">
        <w:tc>
          <w:tcPr>
            <w:tcW w:w="3888" w:type="dxa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Кількість працівників, які навчаються: в тому числі за рахунок підприємства</w:t>
            </w:r>
          </w:p>
        </w:tc>
        <w:tc>
          <w:tcPr>
            <w:tcW w:w="2741" w:type="dxa"/>
            <w:tcBorders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4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4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11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11</w:t>
            </w:r>
          </w:p>
        </w:tc>
      </w:tr>
    </w:tbl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В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звязку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зі збільшення виробництва пиломатеріалів була збільшена чисельність працівників з числа населення місцевих громад нижнього складу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Жужель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,саме тому по відношенню до минулого року, чисельність збільшилася на  4,8%.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В якості соціального пакета ДП «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Ємільчинське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ЛГ» надає своїм працівникам матеріальну допомогу; застосовує системи преміювання; оплата за навчання, оплата мобільного зв’язку, частково компенсує санаторно-курортне лікування працівників, а в разі необхідності надає  матеріальну допомогу, купує новорічні подарунки для дітей працівників, подарунки жінкам до березневих свят тощо. Періодично, за рахунок підприємства, працівники проходять медичний огляд.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 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</w:t>
      </w:r>
      <w:r w:rsidRPr="003F6754">
        <w:rPr>
          <w:rFonts w:ascii="Times New Roman" w:hAnsi="Times New Roman"/>
          <w:b/>
          <w:sz w:val="28"/>
          <w:szCs w:val="28"/>
          <w:lang w:val="uk-UA" w:eastAsia="ru-RU"/>
        </w:rPr>
        <w:t xml:space="preserve"> 8. Охорона праці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В ДП «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Ємільчинське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ЛГ» згідно з ЗУ «Про охорону праці» організована і діє служба охорони праці, робота якої  під керівництвом адміністрації підприємства та за участю головних спеціалістів і керівників структурних підрозділів спрямована на: 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- виконання вимог законодавчих і нормативних актів з питань охорони праці (ОП), виконання посадових інструкцій  та інструкцій з охорони праці;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- забезпечення належної трудової та технологічної дисципліни. 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В 2018 році службою ОП підприємства було проведено 119 перевірок стану охорони праці, виявлено 798 пунктів порушень вимог нормативних актів з ОП.  Було проведено 12 перевірок АГК – 3 рівня.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Питання охорони праці постійно розглядаються на нарадах в директора лісгоспу.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В галузевому навчальному закладі «УКРЦЕНТРКАДРЛІС», м. Боярка, пройшли навчання 20 працівників лісгоспу.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        Проведено навчання і перевірка знань з питань ОП в робітників, які виконують роботи з підвищеною небезпекою, по програмі, що перевищує 16 годин.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Була проведена перевірка знань інструкції з ОП в кранівників, стропальників, машиністів-кочегарів, операторів гідроманіпуляторів, водіїв та трактористів, газоелектрозварників, слюсарів РМЦ та електрослюсарів.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Проведений періодичний медогляд 64 працівників на роботах з підвищеною небезпекою. При влаштуванні на роботу всі працівники  проходять медогляд.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Всі працівники з першого дня роботи забезпечуються спецодягом і спецвзуттям згідно діючих нормативів.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Обставини і причини нещасних випадків, що трапились в галузі, обговорені в трудових колективах та вжито конкретні заходи по запобіганню нещасних випадків з аналогічних причин.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На підприємстві був один випадок зі смертельним наслідком.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Витрати спрямовані на охорону праці в  2018 році становили 2250 тис. грн. , що на          166 тис. грн. більше ніж в 2017 році (2084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тис.грн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).  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Згідно статистичних досліджень виробничого травматизму в підприємствах лісової галузі впродовж 2000-2012 років, проведених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Степанишиним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В.М.(Автореферат дисертації « Підвищення ефективності охорони праці у лісовому господарстві на основі оцінки виробничого ризику», Київ-2015), причинами травматизму з летальним наслідком є невиконання вимог інструкцій з охорони праці самими потерпілими, невиконання посадових обов’язків та відсутність належного  контролю з боку посадових осіб і недоліки під час навчання безпечним способам виконання робіт.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Основні причини виробничих травм:   - 93% організаційного характеру;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-  7%  інші (технічні, психофізіологічні та   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природні чинники).</w:t>
      </w:r>
    </w:p>
    <w:p w:rsidR="007D1332" w:rsidRPr="00843E52" w:rsidRDefault="007D1332" w:rsidP="008E12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3F6754" w:rsidRDefault="007D1332" w:rsidP="008E12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F6754">
        <w:rPr>
          <w:rFonts w:ascii="Times New Roman" w:hAnsi="Times New Roman"/>
          <w:b/>
          <w:sz w:val="28"/>
          <w:szCs w:val="28"/>
          <w:lang w:val="uk-UA" w:eastAsia="ru-RU"/>
        </w:rPr>
        <w:t>9.</w:t>
      </w:r>
      <w:r w:rsidRPr="003F675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F6754">
        <w:rPr>
          <w:rFonts w:ascii="Times New Roman" w:hAnsi="Times New Roman"/>
          <w:b/>
          <w:sz w:val="28"/>
          <w:szCs w:val="28"/>
          <w:lang w:val="uk-UA" w:eastAsia="ru-RU"/>
        </w:rPr>
        <w:t>Економічна ефективність лісозаготівельної діяльності та  витрати на ведення лісового господарства.</w:t>
      </w:r>
    </w:p>
    <w:p w:rsidR="007D1332" w:rsidRPr="00843E52" w:rsidRDefault="007D1332" w:rsidP="008E12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>Таблиця 19</w:t>
      </w:r>
    </w:p>
    <w:p w:rsidR="007D1332" w:rsidRPr="00843E52" w:rsidRDefault="007D1332" w:rsidP="008E12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3E43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Моніторинг економічної ефективності лісозаготівельних робіт за 2017-2018 роки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33"/>
        <w:gridCol w:w="1806"/>
        <w:gridCol w:w="817"/>
        <w:gridCol w:w="1263"/>
        <w:gridCol w:w="1033"/>
        <w:gridCol w:w="1044"/>
        <w:gridCol w:w="1170"/>
        <w:gridCol w:w="997"/>
        <w:gridCol w:w="1008"/>
      </w:tblGrid>
      <w:tr w:rsidR="007D1332" w:rsidRPr="00927260" w:rsidTr="008E1244">
        <w:tc>
          <w:tcPr>
            <w:tcW w:w="455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Вид рубок</w:t>
            </w:r>
          </w:p>
        </w:tc>
        <w:tc>
          <w:tcPr>
            <w:tcW w:w="845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Роки</w:t>
            </w:r>
          </w:p>
        </w:tc>
        <w:tc>
          <w:tcPr>
            <w:tcW w:w="2327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Обсяг заготовленої деревини, м3</w:t>
            </w:r>
          </w:p>
        </w:tc>
        <w:tc>
          <w:tcPr>
            <w:tcW w:w="1051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Загальні витрати,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тис.грн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>..</w:t>
            </w:r>
          </w:p>
        </w:tc>
        <w:tc>
          <w:tcPr>
            <w:tcW w:w="1170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Реалізація деревини, 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тис.грн</w:t>
            </w:r>
            <w:proofErr w:type="spellEnd"/>
          </w:p>
        </w:tc>
        <w:tc>
          <w:tcPr>
            <w:tcW w:w="2054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lang w:val="uk-UA" w:eastAsia="ru-RU"/>
              </w:rPr>
              <w:t>Рентабельність</w:t>
            </w:r>
          </w:p>
        </w:tc>
      </w:tr>
      <w:tr w:rsidR="007D1332" w:rsidRPr="00927260" w:rsidTr="008E1244">
        <w:tc>
          <w:tcPr>
            <w:tcW w:w="455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vAlign w:val="center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Загальний  запас</w:t>
            </w:r>
          </w:p>
        </w:tc>
        <w:tc>
          <w:tcPr>
            <w:tcW w:w="106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</w:t>
            </w:r>
            <w:proofErr w:type="spellStart"/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ліквід</w:t>
            </w:r>
            <w:proofErr w:type="spellEnd"/>
          </w:p>
        </w:tc>
        <w:tc>
          <w:tcPr>
            <w:tcW w:w="1051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0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2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 w:rsidRPr="00843E52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+</w:t>
            </w:r>
          </w:p>
        </w:tc>
      </w:tr>
      <w:tr w:rsidR="007D1332" w:rsidRPr="00927260" w:rsidTr="008E1244">
        <w:tc>
          <w:tcPr>
            <w:tcW w:w="45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183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2</w:t>
            </w:r>
          </w:p>
        </w:tc>
        <w:tc>
          <w:tcPr>
            <w:tcW w:w="84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3</w:t>
            </w:r>
          </w:p>
        </w:tc>
        <w:tc>
          <w:tcPr>
            <w:tcW w:w="12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4</w:t>
            </w:r>
          </w:p>
        </w:tc>
        <w:tc>
          <w:tcPr>
            <w:tcW w:w="106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5</w:t>
            </w:r>
          </w:p>
        </w:tc>
        <w:tc>
          <w:tcPr>
            <w:tcW w:w="105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6</w:t>
            </w:r>
          </w:p>
        </w:tc>
        <w:tc>
          <w:tcPr>
            <w:tcW w:w="117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7</w:t>
            </w:r>
          </w:p>
        </w:tc>
        <w:tc>
          <w:tcPr>
            <w:tcW w:w="102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8</w:t>
            </w:r>
          </w:p>
        </w:tc>
        <w:tc>
          <w:tcPr>
            <w:tcW w:w="102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/>
                <w:iCs/>
                <w:lang w:val="uk-UA" w:eastAsia="ru-RU"/>
              </w:rPr>
              <w:t>9</w:t>
            </w:r>
          </w:p>
        </w:tc>
      </w:tr>
      <w:tr w:rsidR="007D1332" w:rsidRPr="00927260" w:rsidTr="008E1244">
        <w:tc>
          <w:tcPr>
            <w:tcW w:w="455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839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Всього</w:t>
            </w:r>
            <w:r w:rsidRPr="00843E52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843E52">
              <w:rPr>
                <w:rFonts w:ascii="Times New Roman" w:hAnsi="Times New Roman"/>
                <w:b/>
                <w:lang w:val="uk-UA" w:eastAsia="ru-RU"/>
              </w:rPr>
              <w:t xml:space="preserve">рубок </w:t>
            </w:r>
            <w:r w:rsidRPr="00843E52">
              <w:rPr>
                <w:rFonts w:ascii="Times New Roman" w:hAnsi="Times New Roman"/>
                <w:b/>
                <w:lang w:val="uk-UA" w:eastAsia="ru-RU"/>
              </w:rPr>
              <w:lastRenderedPageBreak/>
              <w:t>формування і оздоровлення лісів</w:t>
            </w:r>
          </w:p>
        </w:tc>
        <w:tc>
          <w:tcPr>
            <w:tcW w:w="84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lastRenderedPageBreak/>
              <w:t>2017</w:t>
            </w:r>
          </w:p>
        </w:tc>
        <w:tc>
          <w:tcPr>
            <w:tcW w:w="12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84549</w:t>
            </w:r>
          </w:p>
        </w:tc>
        <w:tc>
          <w:tcPr>
            <w:tcW w:w="106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68328</w:t>
            </w:r>
          </w:p>
        </w:tc>
        <w:tc>
          <w:tcPr>
            <w:tcW w:w="105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5581,9</w:t>
            </w:r>
          </w:p>
        </w:tc>
        <w:tc>
          <w:tcPr>
            <w:tcW w:w="117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-</w:t>
            </w:r>
          </w:p>
        </w:tc>
        <w:tc>
          <w:tcPr>
            <w:tcW w:w="102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02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Cs/>
                <w:lang w:val="uk-UA" w:eastAsia="ru-RU"/>
              </w:rPr>
              <w:t>-</w:t>
            </w:r>
          </w:p>
        </w:tc>
      </w:tr>
      <w:tr w:rsidR="007D1332" w:rsidRPr="00927260" w:rsidTr="008E1244">
        <w:tc>
          <w:tcPr>
            <w:tcW w:w="455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39" w:type="dxa"/>
            <w:vMerge/>
            <w:vAlign w:val="center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4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2018</w:t>
            </w:r>
          </w:p>
        </w:tc>
        <w:tc>
          <w:tcPr>
            <w:tcW w:w="12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114518</w:t>
            </w:r>
          </w:p>
        </w:tc>
        <w:tc>
          <w:tcPr>
            <w:tcW w:w="106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95949</w:t>
            </w:r>
          </w:p>
        </w:tc>
        <w:tc>
          <w:tcPr>
            <w:tcW w:w="105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10310,2</w:t>
            </w:r>
          </w:p>
        </w:tc>
        <w:tc>
          <w:tcPr>
            <w:tcW w:w="117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-</w:t>
            </w:r>
          </w:p>
        </w:tc>
        <w:tc>
          <w:tcPr>
            <w:tcW w:w="102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02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Cs/>
                <w:lang w:val="uk-UA" w:eastAsia="ru-RU"/>
              </w:rPr>
              <w:t>-</w:t>
            </w:r>
          </w:p>
        </w:tc>
      </w:tr>
      <w:tr w:rsidR="007D1332" w:rsidRPr="00927260" w:rsidTr="008E1244">
        <w:tc>
          <w:tcPr>
            <w:tcW w:w="455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1839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Рубки догляду:            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 -освітлення</w:t>
            </w:r>
          </w:p>
        </w:tc>
        <w:tc>
          <w:tcPr>
            <w:tcW w:w="84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2017</w:t>
            </w:r>
          </w:p>
        </w:tc>
        <w:tc>
          <w:tcPr>
            <w:tcW w:w="12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990</w:t>
            </w:r>
          </w:p>
        </w:tc>
        <w:tc>
          <w:tcPr>
            <w:tcW w:w="106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05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136,1</w:t>
            </w:r>
          </w:p>
        </w:tc>
        <w:tc>
          <w:tcPr>
            <w:tcW w:w="117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02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02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-</w:t>
            </w:r>
          </w:p>
        </w:tc>
      </w:tr>
      <w:tr w:rsidR="007D1332" w:rsidRPr="00927260" w:rsidTr="008E1244">
        <w:tc>
          <w:tcPr>
            <w:tcW w:w="455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39" w:type="dxa"/>
            <w:vMerge/>
            <w:vAlign w:val="center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4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12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1073</w:t>
            </w:r>
          </w:p>
        </w:tc>
        <w:tc>
          <w:tcPr>
            <w:tcW w:w="106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05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182,1</w:t>
            </w:r>
          </w:p>
        </w:tc>
        <w:tc>
          <w:tcPr>
            <w:tcW w:w="117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02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02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</w:p>
        </w:tc>
      </w:tr>
      <w:tr w:rsidR="007D1332" w:rsidRPr="00927260" w:rsidTr="008E1244">
        <w:tc>
          <w:tcPr>
            <w:tcW w:w="455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39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-прочищення</w:t>
            </w:r>
          </w:p>
        </w:tc>
        <w:tc>
          <w:tcPr>
            <w:tcW w:w="84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2017</w:t>
            </w:r>
          </w:p>
        </w:tc>
        <w:tc>
          <w:tcPr>
            <w:tcW w:w="12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2985</w:t>
            </w:r>
          </w:p>
        </w:tc>
        <w:tc>
          <w:tcPr>
            <w:tcW w:w="106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264</w:t>
            </w:r>
          </w:p>
        </w:tc>
        <w:tc>
          <w:tcPr>
            <w:tcW w:w="105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279,6</w:t>
            </w:r>
          </w:p>
        </w:tc>
        <w:tc>
          <w:tcPr>
            <w:tcW w:w="117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0,1</w:t>
            </w:r>
          </w:p>
        </w:tc>
        <w:tc>
          <w:tcPr>
            <w:tcW w:w="102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02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--</w:t>
            </w:r>
          </w:p>
        </w:tc>
      </w:tr>
      <w:tr w:rsidR="007D1332" w:rsidRPr="00927260" w:rsidTr="008E1244">
        <w:tc>
          <w:tcPr>
            <w:tcW w:w="455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39" w:type="dxa"/>
            <w:vMerge/>
            <w:vAlign w:val="center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4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12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3052</w:t>
            </w:r>
          </w:p>
        </w:tc>
        <w:tc>
          <w:tcPr>
            <w:tcW w:w="106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278</w:t>
            </w:r>
          </w:p>
        </w:tc>
        <w:tc>
          <w:tcPr>
            <w:tcW w:w="105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355,5</w:t>
            </w:r>
          </w:p>
        </w:tc>
        <w:tc>
          <w:tcPr>
            <w:tcW w:w="117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0,1</w:t>
            </w:r>
          </w:p>
        </w:tc>
        <w:tc>
          <w:tcPr>
            <w:tcW w:w="102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02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-</w:t>
            </w:r>
          </w:p>
        </w:tc>
      </w:tr>
      <w:tr w:rsidR="007D1332" w:rsidRPr="00927260" w:rsidTr="008E1244">
        <w:tc>
          <w:tcPr>
            <w:tcW w:w="455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39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-проріджування</w:t>
            </w:r>
          </w:p>
        </w:tc>
        <w:tc>
          <w:tcPr>
            <w:tcW w:w="84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2017</w:t>
            </w:r>
          </w:p>
        </w:tc>
        <w:tc>
          <w:tcPr>
            <w:tcW w:w="12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5863</w:t>
            </w:r>
          </w:p>
        </w:tc>
        <w:tc>
          <w:tcPr>
            <w:tcW w:w="106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4425</w:t>
            </w:r>
          </w:p>
        </w:tc>
        <w:tc>
          <w:tcPr>
            <w:tcW w:w="105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403,4</w:t>
            </w:r>
          </w:p>
        </w:tc>
        <w:tc>
          <w:tcPr>
            <w:tcW w:w="117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1,9</w:t>
            </w:r>
          </w:p>
        </w:tc>
        <w:tc>
          <w:tcPr>
            <w:tcW w:w="102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02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-</w:t>
            </w:r>
          </w:p>
        </w:tc>
      </w:tr>
      <w:tr w:rsidR="007D1332" w:rsidRPr="00927260" w:rsidTr="008E1244">
        <w:tc>
          <w:tcPr>
            <w:tcW w:w="455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39" w:type="dxa"/>
            <w:vMerge/>
            <w:vAlign w:val="center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4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12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5064</w:t>
            </w:r>
          </w:p>
        </w:tc>
        <w:tc>
          <w:tcPr>
            <w:tcW w:w="106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3813</w:t>
            </w:r>
          </w:p>
        </w:tc>
        <w:tc>
          <w:tcPr>
            <w:tcW w:w="105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410,6</w:t>
            </w:r>
          </w:p>
        </w:tc>
        <w:tc>
          <w:tcPr>
            <w:tcW w:w="117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1,9</w:t>
            </w:r>
          </w:p>
        </w:tc>
        <w:tc>
          <w:tcPr>
            <w:tcW w:w="102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02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-</w:t>
            </w:r>
          </w:p>
        </w:tc>
      </w:tr>
      <w:tr w:rsidR="007D1332" w:rsidRPr="00927260" w:rsidTr="008E1244">
        <w:tc>
          <w:tcPr>
            <w:tcW w:w="455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39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-прохідні рубки</w:t>
            </w:r>
          </w:p>
        </w:tc>
        <w:tc>
          <w:tcPr>
            <w:tcW w:w="84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2017</w:t>
            </w:r>
          </w:p>
        </w:tc>
        <w:tc>
          <w:tcPr>
            <w:tcW w:w="12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6320</w:t>
            </w:r>
          </w:p>
        </w:tc>
        <w:tc>
          <w:tcPr>
            <w:tcW w:w="106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5704</w:t>
            </w:r>
          </w:p>
        </w:tc>
        <w:tc>
          <w:tcPr>
            <w:tcW w:w="105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487,3</w:t>
            </w:r>
          </w:p>
        </w:tc>
        <w:tc>
          <w:tcPr>
            <w:tcW w:w="117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6,5</w:t>
            </w:r>
          </w:p>
        </w:tc>
        <w:tc>
          <w:tcPr>
            <w:tcW w:w="102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02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-</w:t>
            </w:r>
          </w:p>
        </w:tc>
      </w:tr>
      <w:tr w:rsidR="007D1332" w:rsidRPr="00927260" w:rsidTr="008E1244">
        <w:tc>
          <w:tcPr>
            <w:tcW w:w="455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39" w:type="dxa"/>
            <w:vMerge/>
            <w:vAlign w:val="center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4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12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2998</w:t>
            </w:r>
          </w:p>
        </w:tc>
        <w:tc>
          <w:tcPr>
            <w:tcW w:w="106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2843</w:t>
            </w:r>
          </w:p>
        </w:tc>
        <w:tc>
          <w:tcPr>
            <w:tcW w:w="105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265,5</w:t>
            </w:r>
          </w:p>
        </w:tc>
        <w:tc>
          <w:tcPr>
            <w:tcW w:w="117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2,8</w:t>
            </w:r>
          </w:p>
        </w:tc>
        <w:tc>
          <w:tcPr>
            <w:tcW w:w="102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02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-</w:t>
            </w:r>
          </w:p>
        </w:tc>
      </w:tr>
      <w:tr w:rsidR="007D1332" w:rsidRPr="00927260" w:rsidTr="008E1244">
        <w:tc>
          <w:tcPr>
            <w:tcW w:w="455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1839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Вибіркові санітарні рубки</w:t>
            </w:r>
          </w:p>
        </w:tc>
        <w:tc>
          <w:tcPr>
            <w:tcW w:w="84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2017</w:t>
            </w:r>
          </w:p>
        </w:tc>
        <w:tc>
          <w:tcPr>
            <w:tcW w:w="12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56098</w:t>
            </w:r>
          </w:p>
        </w:tc>
        <w:tc>
          <w:tcPr>
            <w:tcW w:w="106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50190</w:t>
            </w:r>
          </w:p>
        </w:tc>
        <w:tc>
          <w:tcPr>
            <w:tcW w:w="105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3252,0</w:t>
            </w:r>
          </w:p>
        </w:tc>
        <w:tc>
          <w:tcPr>
            <w:tcW w:w="117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51,5</w:t>
            </w:r>
          </w:p>
        </w:tc>
        <w:tc>
          <w:tcPr>
            <w:tcW w:w="102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02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-</w:t>
            </w:r>
          </w:p>
        </w:tc>
      </w:tr>
      <w:tr w:rsidR="007D1332" w:rsidRPr="00927260" w:rsidTr="008E1244">
        <w:tc>
          <w:tcPr>
            <w:tcW w:w="455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39" w:type="dxa"/>
            <w:vMerge/>
            <w:vAlign w:val="center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4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12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94945</w:t>
            </w:r>
          </w:p>
        </w:tc>
        <w:tc>
          <w:tcPr>
            <w:tcW w:w="106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85181</w:t>
            </w:r>
          </w:p>
        </w:tc>
        <w:tc>
          <w:tcPr>
            <w:tcW w:w="105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8268,9</w:t>
            </w:r>
          </w:p>
        </w:tc>
        <w:tc>
          <w:tcPr>
            <w:tcW w:w="117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93,7</w:t>
            </w:r>
          </w:p>
        </w:tc>
        <w:tc>
          <w:tcPr>
            <w:tcW w:w="102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02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-</w:t>
            </w:r>
          </w:p>
        </w:tc>
      </w:tr>
      <w:tr w:rsidR="007D1332" w:rsidRPr="00927260" w:rsidTr="008E1244">
        <w:tc>
          <w:tcPr>
            <w:tcW w:w="455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1839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Суцільні санітарні</w:t>
            </w:r>
          </w:p>
        </w:tc>
        <w:tc>
          <w:tcPr>
            <w:tcW w:w="84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2017</w:t>
            </w:r>
          </w:p>
        </w:tc>
        <w:tc>
          <w:tcPr>
            <w:tcW w:w="12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06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05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17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02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02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-</w:t>
            </w:r>
          </w:p>
        </w:tc>
      </w:tr>
      <w:tr w:rsidR="007D1332" w:rsidRPr="00927260" w:rsidTr="008E1244">
        <w:tc>
          <w:tcPr>
            <w:tcW w:w="455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39" w:type="dxa"/>
            <w:vMerge/>
            <w:vAlign w:val="center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4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12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06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05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17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02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02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-</w:t>
            </w:r>
          </w:p>
        </w:tc>
      </w:tr>
      <w:tr w:rsidR="007D1332" w:rsidRPr="00927260" w:rsidTr="008E1244">
        <w:tc>
          <w:tcPr>
            <w:tcW w:w="455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839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Інші види рубок, пов’язаних з вед. </w:t>
            </w:r>
          </w:p>
        </w:tc>
        <w:tc>
          <w:tcPr>
            <w:tcW w:w="84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2017</w:t>
            </w:r>
          </w:p>
        </w:tc>
        <w:tc>
          <w:tcPr>
            <w:tcW w:w="12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12293</w:t>
            </w:r>
          </w:p>
        </w:tc>
        <w:tc>
          <w:tcPr>
            <w:tcW w:w="106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7745</w:t>
            </w:r>
          </w:p>
        </w:tc>
        <w:tc>
          <w:tcPr>
            <w:tcW w:w="105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1023,5</w:t>
            </w:r>
          </w:p>
        </w:tc>
        <w:tc>
          <w:tcPr>
            <w:tcW w:w="117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3,485</w:t>
            </w:r>
          </w:p>
        </w:tc>
        <w:tc>
          <w:tcPr>
            <w:tcW w:w="102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02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-</w:t>
            </w:r>
          </w:p>
        </w:tc>
      </w:tr>
      <w:tr w:rsidR="007D1332" w:rsidRPr="00927260" w:rsidTr="008E1244">
        <w:tc>
          <w:tcPr>
            <w:tcW w:w="455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39" w:type="dxa"/>
            <w:vMerge/>
            <w:vAlign w:val="center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4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12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7386</w:t>
            </w:r>
          </w:p>
        </w:tc>
        <w:tc>
          <w:tcPr>
            <w:tcW w:w="106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3894</w:t>
            </w:r>
          </w:p>
        </w:tc>
        <w:tc>
          <w:tcPr>
            <w:tcW w:w="105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833,6</w:t>
            </w:r>
          </w:p>
        </w:tc>
        <w:tc>
          <w:tcPr>
            <w:tcW w:w="117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4,67</w:t>
            </w:r>
          </w:p>
        </w:tc>
        <w:tc>
          <w:tcPr>
            <w:tcW w:w="102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02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--</w:t>
            </w:r>
          </w:p>
        </w:tc>
      </w:tr>
      <w:tr w:rsidR="007D1332" w:rsidRPr="00927260" w:rsidTr="008E1244">
        <w:tc>
          <w:tcPr>
            <w:tcW w:w="455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1839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Головне користування</w:t>
            </w:r>
          </w:p>
        </w:tc>
        <w:tc>
          <w:tcPr>
            <w:tcW w:w="84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2017</w:t>
            </w:r>
          </w:p>
        </w:tc>
        <w:tc>
          <w:tcPr>
            <w:tcW w:w="12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72994</w:t>
            </w:r>
          </w:p>
        </w:tc>
        <w:tc>
          <w:tcPr>
            <w:tcW w:w="106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72994</w:t>
            </w:r>
          </w:p>
        </w:tc>
        <w:tc>
          <w:tcPr>
            <w:tcW w:w="105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11321,9</w:t>
            </w:r>
          </w:p>
        </w:tc>
        <w:tc>
          <w:tcPr>
            <w:tcW w:w="117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832,13</w:t>
            </w:r>
          </w:p>
        </w:tc>
        <w:tc>
          <w:tcPr>
            <w:tcW w:w="102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02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Cs/>
                <w:lang w:val="uk-UA" w:eastAsia="ru-RU"/>
              </w:rPr>
              <w:t>-</w:t>
            </w:r>
          </w:p>
        </w:tc>
      </w:tr>
      <w:tr w:rsidR="007D1332" w:rsidRPr="00927260" w:rsidTr="008E1244">
        <w:tc>
          <w:tcPr>
            <w:tcW w:w="455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39" w:type="dxa"/>
            <w:vMerge/>
            <w:vAlign w:val="center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4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2018</w:t>
            </w:r>
          </w:p>
        </w:tc>
        <w:tc>
          <w:tcPr>
            <w:tcW w:w="12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53853</w:t>
            </w:r>
          </w:p>
        </w:tc>
        <w:tc>
          <w:tcPr>
            <w:tcW w:w="106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53853</w:t>
            </w:r>
          </w:p>
        </w:tc>
        <w:tc>
          <w:tcPr>
            <w:tcW w:w="105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11752,2</w:t>
            </w:r>
          </w:p>
        </w:tc>
        <w:tc>
          <w:tcPr>
            <w:tcW w:w="117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678,54</w:t>
            </w:r>
          </w:p>
        </w:tc>
        <w:tc>
          <w:tcPr>
            <w:tcW w:w="102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02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Cs/>
                <w:lang w:val="uk-UA" w:eastAsia="ru-RU"/>
              </w:rPr>
              <w:t>-</w:t>
            </w:r>
          </w:p>
        </w:tc>
      </w:tr>
      <w:tr w:rsidR="007D1332" w:rsidRPr="00927260" w:rsidTr="008E1244">
        <w:tc>
          <w:tcPr>
            <w:tcW w:w="455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39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Разом по лісгоспу</w:t>
            </w:r>
          </w:p>
        </w:tc>
        <w:tc>
          <w:tcPr>
            <w:tcW w:w="84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2017</w:t>
            </w:r>
          </w:p>
        </w:tc>
        <w:tc>
          <w:tcPr>
            <w:tcW w:w="12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157543</w:t>
            </w:r>
          </w:p>
        </w:tc>
        <w:tc>
          <w:tcPr>
            <w:tcW w:w="106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141322</w:t>
            </w:r>
          </w:p>
        </w:tc>
        <w:tc>
          <w:tcPr>
            <w:tcW w:w="105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16903,8</w:t>
            </w:r>
          </w:p>
        </w:tc>
        <w:tc>
          <w:tcPr>
            <w:tcW w:w="117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161803</w:t>
            </w:r>
          </w:p>
        </w:tc>
        <w:tc>
          <w:tcPr>
            <w:tcW w:w="102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02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Cs/>
                <w:lang w:val="uk-UA" w:eastAsia="ru-RU"/>
              </w:rPr>
              <w:t>12,5</w:t>
            </w:r>
          </w:p>
        </w:tc>
      </w:tr>
      <w:tr w:rsidR="007D1332" w:rsidRPr="00927260" w:rsidTr="008E1244">
        <w:tc>
          <w:tcPr>
            <w:tcW w:w="455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  <w:tc>
          <w:tcPr>
            <w:tcW w:w="1839" w:type="dxa"/>
            <w:vMerge/>
            <w:vAlign w:val="center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  <w:tc>
          <w:tcPr>
            <w:tcW w:w="845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Cs/>
                <w:lang w:val="uk-UA" w:eastAsia="ru-RU"/>
              </w:rPr>
              <w:t>2018</w:t>
            </w:r>
          </w:p>
        </w:tc>
        <w:tc>
          <w:tcPr>
            <w:tcW w:w="1263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Cs/>
                <w:lang w:val="uk-UA" w:eastAsia="ru-RU"/>
              </w:rPr>
              <w:t>168371</w:t>
            </w:r>
          </w:p>
        </w:tc>
        <w:tc>
          <w:tcPr>
            <w:tcW w:w="106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Cs/>
                <w:lang w:val="uk-UA" w:eastAsia="ru-RU"/>
              </w:rPr>
              <w:t>149802</w:t>
            </w:r>
          </w:p>
        </w:tc>
        <w:tc>
          <w:tcPr>
            <w:tcW w:w="105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Cs/>
                <w:lang w:val="uk-UA" w:eastAsia="ru-RU"/>
              </w:rPr>
              <w:t>22062,4</w:t>
            </w:r>
          </w:p>
        </w:tc>
        <w:tc>
          <w:tcPr>
            <w:tcW w:w="117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Cs/>
                <w:lang w:val="uk-UA" w:eastAsia="ru-RU"/>
              </w:rPr>
              <w:t>190026</w:t>
            </w:r>
          </w:p>
        </w:tc>
        <w:tc>
          <w:tcPr>
            <w:tcW w:w="102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-</w:t>
            </w:r>
          </w:p>
        </w:tc>
        <w:tc>
          <w:tcPr>
            <w:tcW w:w="1027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Cs/>
                <w:lang w:val="uk-UA" w:eastAsia="ru-RU"/>
              </w:rPr>
              <w:t>8,9</w:t>
            </w:r>
          </w:p>
        </w:tc>
      </w:tr>
    </w:tbl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Дані вище приведеної таблиці свідчать про зниження рентабельності підприємства у порівнянні з попереднім роком, в основному, за рахунок зменшення ціни кубометра знеособленої деревини. На зменшення ціни вплинули наступні чинники:</w:t>
      </w:r>
    </w:p>
    <w:p w:rsidR="007D1332" w:rsidRPr="00843E52" w:rsidRDefault="007D1332" w:rsidP="008E1244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зниження обсягу реалізації деревини на експорт, в зв’язку з мораторієм ;</w:t>
      </w:r>
    </w:p>
    <w:p w:rsidR="007D1332" w:rsidRPr="00843E52" w:rsidRDefault="007D1332" w:rsidP="008E1244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зниження якості сортиментної структури, в результаті масового всихання  дерев від пошкодження шкідниками л</w:t>
      </w:r>
      <w:r>
        <w:rPr>
          <w:rFonts w:ascii="Times New Roman" w:hAnsi="Times New Roman"/>
          <w:sz w:val="24"/>
          <w:szCs w:val="24"/>
          <w:lang w:val="uk-UA" w:eastAsia="ru-RU"/>
        </w:rPr>
        <w:t>ісу (короїдами, лубоїдами тощо);</w:t>
      </w:r>
    </w:p>
    <w:p w:rsidR="007D1332" w:rsidRPr="00843E52" w:rsidRDefault="007D1332" w:rsidP="008E1244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зміни умов поставки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лісопродукції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постачальникам;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На рубках догляду в молодняках (освітлення) ліквідна деревини відсутня, тому вони не рентабельні. Загалом  не рентабельні і проріджування.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Оцінка економічної ефективності лісозаготівельних робіт, в цілому по підприємству задовільна.    </w:t>
      </w:r>
    </w:p>
    <w:p w:rsidR="007D1332" w:rsidRDefault="007D1332" w:rsidP="005030F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Моніторинг загальних виробничих витрат на виконання виробничого плану по лісовому господарству, в тому числі і витрат на проведення заходів по охороні, захисту, відтворенні лісів і екологічних заходів проводиться  продовж року поквартально і в цілому за рік (форма </w:t>
      </w:r>
      <w:r>
        <w:rPr>
          <w:rFonts w:ascii="Times New Roman" w:hAnsi="Times New Roman"/>
          <w:sz w:val="24"/>
          <w:szCs w:val="24"/>
          <w:lang w:val="uk-UA" w:eastAsia="ru-RU"/>
        </w:rPr>
        <w:t>№ 10 –ЛГ)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</w:t>
      </w:r>
    </w:p>
    <w:p w:rsidR="007D1332" w:rsidRPr="005030FA" w:rsidRDefault="007D1332" w:rsidP="005030F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</w:t>
      </w:r>
    </w:p>
    <w:p w:rsidR="007D1332" w:rsidRPr="00843E52" w:rsidRDefault="007D1332" w:rsidP="00843E52">
      <w:pPr>
        <w:spacing w:after="0" w:line="360" w:lineRule="auto"/>
        <w:ind w:left="170" w:right="57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</w:t>
      </w: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>Таблиця 20</w:t>
      </w:r>
    </w:p>
    <w:p w:rsidR="007D1332" w:rsidRPr="00843E52" w:rsidRDefault="007D1332" w:rsidP="008E12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Моніторинг виробничих витрат по лісовому господарству за 2017 -2018 роки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91"/>
        <w:gridCol w:w="2810"/>
        <w:gridCol w:w="694"/>
        <w:gridCol w:w="14"/>
        <w:gridCol w:w="688"/>
        <w:gridCol w:w="1184"/>
        <w:gridCol w:w="1161"/>
        <w:gridCol w:w="1109"/>
        <w:gridCol w:w="9"/>
        <w:gridCol w:w="1179"/>
      </w:tblGrid>
      <w:tr w:rsidR="007D1332" w:rsidRPr="00927260" w:rsidTr="00EF5EED">
        <w:tc>
          <w:tcPr>
            <w:tcW w:w="491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№ 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пп</w:t>
            </w:r>
            <w:proofErr w:type="spellEnd"/>
          </w:p>
        </w:tc>
        <w:tc>
          <w:tcPr>
            <w:tcW w:w="2810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Найменування показників, видів робіт, заходів</w:t>
            </w:r>
          </w:p>
        </w:tc>
        <w:tc>
          <w:tcPr>
            <w:tcW w:w="708" w:type="dxa"/>
            <w:gridSpan w:val="2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Рік</w:t>
            </w:r>
          </w:p>
        </w:tc>
        <w:tc>
          <w:tcPr>
            <w:tcW w:w="688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Од.</w:t>
            </w:r>
          </w:p>
        </w:tc>
        <w:tc>
          <w:tcPr>
            <w:tcW w:w="1184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Обсяг 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виконан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>. робіт</w:t>
            </w:r>
          </w:p>
        </w:tc>
        <w:tc>
          <w:tcPr>
            <w:tcW w:w="3458" w:type="dxa"/>
            <w:gridSpan w:val="4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 xml:space="preserve">Сума витрат, </w:t>
            </w:r>
            <w:proofErr w:type="spellStart"/>
            <w:r w:rsidRPr="00843E52">
              <w:rPr>
                <w:rFonts w:ascii="Times New Roman" w:hAnsi="Times New Roman"/>
                <w:iCs/>
                <w:lang w:val="uk-UA" w:eastAsia="ru-RU"/>
              </w:rPr>
              <w:t>тис.грн</w:t>
            </w:r>
            <w:proofErr w:type="spellEnd"/>
            <w:r w:rsidRPr="00843E52">
              <w:rPr>
                <w:rFonts w:ascii="Times New Roman" w:hAnsi="Times New Roman"/>
                <w:iCs/>
                <w:lang w:val="uk-UA" w:eastAsia="ru-RU"/>
              </w:rPr>
              <w:t>.</w:t>
            </w:r>
          </w:p>
        </w:tc>
      </w:tr>
      <w:tr w:rsidR="007D1332" w:rsidRPr="00927260" w:rsidTr="00EF5EED">
        <w:trPr>
          <w:trHeight w:val="522"/>
        </w:trPr>
        <w:tc>
          <w:tcPr>
            <w:tcW w:w="491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810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08" w:type="dxa"/>
            <w:gridSpan w:val="2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88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84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Всього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на од. робіт</w:t>
            </w: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 xml:space="preserve">на 1 </w:t>
            </w:r>
            <w:proofErr w:type="spellStart"/>
            <w:r w:rsidRPr="00843E52">
              <w:rPr>
                <w:rFonts w:ascii="Times New Roman" w:hAnsi="Times New Roman"/>
                <w:iCs/>
                <w:lang w:val="uk-UA" w:eastAsia="ru-RU"/>
              </w:rPr>
              <w:t>тис.га</w:t>
            </w:r>
            <w:proofErr w:type="spellEnd"/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iCs/>
                <w:lang w:val="uk-UA" w:eastAsia="ru-RU"/>
              </w:rPr>
              <w:t>ліс.діля-нок</w:t>
            </w:r>
            <w:proofErr w:type="spellEnd"/>
            <w:r w:rsidRPr="00843E52">
              <w:rPr>
                <w:rFonts w:ascii="Times New Roman" w:hAnsi="Times New Roman"/>
                <w:iCs/>
                <w:lang w:val="uk-UA" w:eastAsia="ru-RU"/>
              </w:rPr>
              <w:t xml:space="preserve">  (34,69 )</w:t>
            </w:r>
          </w:p>
        </w:tc>
      </w:tr>
      <w:tr w:rsidR="007D1332" w:rsidRPr="00927260" w:rsidTr="00EF5EED">
        <w:trPr>
          <w:trHeight w:val="230"/>
        </w:trPr>
        <w:tc>
          <w:tcPr>
            <w:tcW w:w="49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2810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68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</w:t>
            </w: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8</w:t>
            </w:r>
          </w:p>
        </w:tc>
      </w:tr>
      <w:tr w:rsidR="007D1332" w:rsidRPr="00927260" w:rsidTr="00EF5EED">
        <w:tc>
          <w:tcPr>
            <w:tcW w:w="491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2810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Лісовпорядкування та проектно-вишукувальні роботи</w:t>
            </w: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2017</w:t>
            </w:r>
          </w:p>
        </w:tc>
        <w:tc>
          <w:tcPr>
            <w:tcW w:w="688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51122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187,4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0,27</w:t>
            </w: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3,66</w:t>
            </w:r>
          </w:p>
        </w:tc>
      </w:tr>
      <w:tr w:rsidR="007D1332" w:rsidRPr="00927260" w:rsidTr="00EF5EED">
        <w:tc>
          <w:tcPr>
            <w:tcW w:w="491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810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688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51122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2164,6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2,36</w:t>
            </w: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42,34</w:t>
            </w:r>
          </w:p>
        </w:tc>
      </w:tr>
      <w:tr w:rsidR="007D1332" w:rsidRPr="00927260" w:rsidTr="00EF5EED">
        <w:tc>
          <w:tcPr>
            <w:tcW w:w="491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2810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Рубки формування та оздоровлення лісів і інші </w:t>
            </w:r>
            <w:r w:rsidRPr="00843E52">
              <w:rPr>
                <w:rFonts w:ascii="Times New Roman" w:hAnsi="Times New Roman"/>
                <w:lang w:val="uk-UA" w:eastAsia="ru-RU"/>
              </w:rPr>
              <w:lastRenderedPageBreak/>
              <w:t>заходи</w:t>
            </w: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lastRenderedPageBreak/>
              <w:t>2017</w:t>
            </w:r>
          </w:p>
        </w:tc>
        <w:tc>
          <w:tcPr>
            <w:tcW w:w="68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2703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5592,4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2,06</w:t>
            </w: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109,39</w:t>
            </w:r>
          </w:p>
        </w:tc>
      </w:tr>
      <w:tr w:rsidR="007D1332" w:rsidRPr="00927260" w:rsidTr="00EF5EED">
        <w:tc>
          <w:tcPr>
            <w:tcW w:w="491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810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68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3159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10310,2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3,26</w:t>
            </w: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201,68</w:t>
            </w:r>
          </w:p>
        </w:tc>
      </w:tr>
      <w:tr w:rsidR="007D1332" w:rsidRPr="00927260" w:rsidTr="00EF5EED">
        <w:tc>
          <w:tcPr>
            <w:tcW w:w="491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2810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Допоміжні лісогосподарські роботи:</w:t>
            </w: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2017</w:t>
            </w:r>
          </w:p>
        </w:tc>
        <w:tc>
          <w:tcPr>
            <w:tcW w:w="688" w:type="dxa"/>
            <w:vMerge w:val="restart"/>
            <w:tcBorders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м3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 м3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68328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7157,3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0,10</w:t>
            </w: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140,0</w:t>
            </w:r>
          </w:p>
        </w:tc>
      </w:tr>
      <w:tr w:rsidR="007D1332" w:rsidRPr="00927260" w:rsidTr="00EF5EED">
        <w:trPr>
          <w:trHeight w:val="379"/>
        </w:trPr>
        <w:tc>
          <w:tcPr>
            <w:tcW w:w="491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810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95949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10153,6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0,10</w:t>
            </w: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198,62</w:t>
            </w:r>
          </w:p>
        </w:tc>
      </w:tr>
      <w:tr w:rsidR="007D1332" w:rsidRPr="00927260" w:rsidTr="00EF5EED">
        <w:tc>
          <w:tcPr>
            <w:tcW w:w="491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810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Із них:. ремонт і утримування лісових доріг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2017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км.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62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4030,6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65,0</w:t>
            </w: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78,84</w:t>
            </w:r>
          </w:p>
        </w:tc>
      </w:tr>
      <w:tr w:rsidR="007D1332" w:rsidRPr="00927260" w:rsidTr="00EF5EED">
        <w:tc>
          <w:tcPr>
            <w:tcW w:w="491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810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км.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56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4156,7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74,22</w:t>
            </w: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81,31</w:t>
            </w:r>
          </w:p>
        </w:tc>
      </w:tr>
      <w:tr w:rsidR="007D1332" w:rsidRPr="00927260" w:rsidTr="00EF5EED">
        <w:tc>
          <w:tcPr>
            <w:tcW w:w="491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4.</w:t>
            </w:r>
          </w:p>
        </w:tc>
        <w:tc>
          <w:tcPr>
            <w:tcW w:w="2810" w:type="dxa"/>
            <w:vMerge w:val="restart"/>
            <w:tcBorders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Відновлення лісів -  Разом:</w:t>
            </w:r>
          </w:p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в тому числі: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2017</w:t>
            </w:r>
          </w:p>
        </w:tc>
        <w:tc>
          <w:tcPr>
            <w:tcW w:w="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Cs/>
                <w:lang w:val="uk-UA" w:eastAsia="ru-RU"/>
              </w:rPr>
              <w:t>186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1884,7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Cs/>
                <w:lang w:val="uk-UA" w:eastAsia="ru-RU"/>
              </w:rPr>
              <w:t>10,13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Cs/>
                <w:lang w:val="uk-UA" w:eastAsia="ru-RU"/>
              </w:rPr>
              <w:t>36,86</w:t>
            </w:r>
          </w:p>
        </w:tc>
      </w:tr>
      <w:tr w:rsidR="007D1332" w:rsidRPr="00927260" w:rsidTr="00EF5EED">
        <w:tc>
          <w:tcPr>
            <w:tcW w:w="491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2018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Cs/>
                <w:lang w:val="uk-UA" w:eastAsia="ru-RU"/>
              </w:rPr>
              <w:t>122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2010,4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Cs/>
                <w:lang w:val="uk-UA" w:eastAsia="ru-RU"/>
              </w:rPr>
              <w:t>16,47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Cs/>
                <w:lang w:val="uk-UA" w:eastAsia="ru-RU"/>
              </w:rPr>
              <w:t>39,32</w:t>
            </w:r>
          </w:p>
        </w:tc>
      </w:tr>
      <w:tr w:rsidR="007D1332" w:rsidRPr="00927260" w:rsidTr="00EF5EED">
        <w:tc>
          <w:tcPr>
            <w:tcW w:w="491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4.1</w:t>
            </w:r>
          </w:p>
        </w:tc>
        <w:tc>
          <w:tcPr>
            <w:tcW w:w="2810" w:type="dxa"/>
            <w:vMerge w:val="restart"/>
            <w:tcBorders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Створення лісових культур (посадка і посів)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2017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186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437,8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2,35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8,56</w:t>
            </w:r>
          </w:p>
        </w:tc>
      </w:tr>
      <w:tr w:rsidR="007D1332" w:rsidRPr="00927260" w:rsidTr="00EF5EED">
        <w:tc>
          <w:tcPr>
            <w:tcW w:w="491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810" w:type="dxa"/>
            <w:vMerge/>
            <w:tcBorders>
              <w:righ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68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122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354,2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2,90</w:t>
            </w: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6,92</w:t>
            </w:r>
          </w:p>
        </w:tc>
      </w:tr>
      <w:tr w:rsidR="007D1332" w:rsidRPr="00927260" w:rsidTr="00EF5EED">
        <w:tc>
          <w:tcPr>
            <w:tcW w:w="491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4.2</w:t>
            </w:r>
          </w:p>
        </w:tc>
        <w:tc>
          <w:tcPr>
            <w:tcW w:w="2810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Сприяння природному поновленню</w:t>
            </w: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2017</w:t>
            </w:r>
          </w:p>
        </w:tc>
        <w:tc>
          <w:tcPr>
            <w:tcW w:w="68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-</w:t>
            </w:r>
          </w:p>
        </w:tc>
      </w:tr>
      <w:tr w:rsidR="007D1332" w:rsidRPr="00927260" w:rsidTr="00EF5EED">
        <w:tc>
          <w:tcPr>
            <w:tcW w:w="491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810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68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-</w:t>
            </w:r>
          </w:p>
        </w:tc>
      </w:tr>
      <w:tr w:rsidR="007D1332" w:rsidRPr="00927260" w:rsidTr="00EF5EED">
        <w:tc>
          <w:tcPr>
            <w:tcW w:w="491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4.3</w:t>
            </w:r>
          </w:p>
        </w:tc>
        <w:tc>
          <w:tcPr>
            <w:tcW w:w="2810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Догляд за лісовими культурами</w:t>
            </w: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2017</w:t>
            </w:r>
          </w:p>
        </w:tc>
        <w:tc>
          <w:tcPr>
            <w:tcW w:w="68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811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540,5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0,66</w:t>
            </w: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10,57</w:t>
            </w:r>
          </w:p>
        </w:tc>
      </w:tr>
      <w:tr w:rsidR="007D1332" w:rsidRPr="00927260" w:rsidTr="00EF5EED">
        <w:tc>
          <w:tcPr>
            <w:tcW w:w="491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810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68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835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733,2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0,87</w:t>
            </w: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14,34</w:t>
            </w:r>
          </w:p>
        </w:tc>
      </w:tr>
      <w:tr w:rsidR="007D1332" w:rsidRPr="00927260" w:rsidTr="00EF5EED">
        <w:tc>
          <w:tcPr>
            <w:tcW w:w="491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4.4</w:t>
            </w:r>
          </w:p>
        </w:tc>
        <w:tc>
          <w:tcPr>
            <w:tcW w:w="2810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Доповнення лісових культур</w:t>
            </w: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2017</w:t>
            </w:r>
          </w:p>
        </w:tc>
        <w:tc>
          <w:tcPr>
            <w:tcW w:w="68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179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80,6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0,45</w:t>
            </w: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1,57</w:t>
            </w:r>
          </w:p>
        </w:tc>
      </w:tr>
      <w:tr w:rsidR="007D1332" w:rsidRPr="00927260" w:rsidTr="00EF5EED">
        <w:tc>
          <w:tcPr>
            <w:tcW w:w="491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810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68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161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74,4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0,46</w:t>
            </w: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1,45</w:t>
            </w:r>
          </w:p>
        </w:tc>
      </w:tr>
      <w:tr w:rsidR="007D1332" w:rsidRPr="00927260" w:rsidTr="00EF5EED">
        <w:tc>
          <w:tcPr>
            <w:tcW w:w="491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4.5</w:t>
            </w:r>
          </w:p>
        </w:tc>
        <w:tc>
          <w:tcPr>
            <w:tcW w:w="2810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Обробіток 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грунту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 xml:space="preserve"> під лісові культури</w:t>
            </w: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2017</w:t>
            </w:r>
          </w:p>
        </w:tc>
        <w:tc>
          <w:tcPr>
            <w:tcW w:w="68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183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191,2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1,04</w:t>
            </w: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3,74</w:t>
            </w:r>
          </w:p>
        </w:tc>
      </w:tr>
      <w:tr w:rsidR="007D1332" w:rsidRPr="00927260" w:rsidTr="00EF5EED">
        <w:tc>
          <w:tcPr>
            <w:tcW w:w="491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810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68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112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149,7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1,33</w:t>
            </w: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2,92</w:t>
            </w:r>
          </w:p>
        </w:tc>
      </w:tr>
      <w:tr w:rsidR="007D1332" w:rsidRPr="00927260" w:rsidTr="00EF5EED">
        <w:tc>
          <w:tcPr>
            <w:tcW w:w="491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4,6</w:t>
            </w:r>
          </w:p>
        </w:tc>
        <w:tc>
          <w:tcPr>
            <w:tcW w:w="2810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Вирощування садивного матеріалу</w:t>
            </w: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2017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8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га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т.шт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0,4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1404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454,2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0,32</w:t>
            </w: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8,88</w:t>
            </w:r>
          </w:p>
        </w:tc>
      </w:tr>
      <w:tr w:rsidR="007D1332" w:rsidRPr="00927260" w:rsidTr="00EF5EED">
        <w:tc>
          <w:tcPr>
            <w:tcW w:w="491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810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68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га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т.шт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0,7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1232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480,7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0,39</w:t>
            </w: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9,04</w:t>
            </w:r>
          </w:p>
        </w:tc>
      </w:tr>
      <w:tr w:rsidR="007D1332" w:rsidRPr="00927260" w:rsidTr="00EF5EED">
        <w:tc>
          <w:tcPr>
            <w:tcW w:w="491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4,7</w:t>
            </w:r>
          </w:p>
        </w:tc>
        <w:tc>
          <w:tcPr>
            <w:tcW w:w="2810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Інщі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 xml:space="preserve"> витрати</w:t>
            </w: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2017</w:t>
            </w:r>
          </w:p>
        </w:tc>
        <w:tc>
          <w:tcPr>
            <w:tcW w:w="688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тис.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грн..</w:t>
            </w: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119,6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119,6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2,33</w:t>
            </w:r>
          </w:p>
        </w:tc>
      </w:tr>
      <w:tr w:rsidR="007D1332" w:rsidRPr="00927260" w:rsidTr="00EF5EED">
        <w:tc>
          <w:tcPr>
            <w:tcW w:w="491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810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688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218,2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218,2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4,27</w:t>
            </w:r>
          </w:p>
        </w:tc>
      </w:tr>
      <w:tr w:rsidR="007D1332" w:rsidRPr="00927260" w:rsidTr="00EF5EED">
        <w:tc>
          <w:tcPr>
            <w:tcW w:w="491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5.</w:t>
            </w:r>
          </w:p>
        </w:tc>
        <w:tc>
          <w:tcPr>
            <w:tcW w:w="2810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 xml:space="preserve">Охорона лісу від пожеж – загальні витрати, в </w:t>
            </w:r>
            <w:proofErr w:type="spellStart"/>
            <w:r w:rsidRPr="00843E52">
              <w:rPr>
                <w:rFonts w:ascii="Times New Roman" w:hAnsi="Times New Roman"/>
                <w:b/>
                <w:lang w:val="uk-UA" w:eastAsia="ru-RU"/>
              </w:rPr>
              <w:t>т.ч</w:t>
            </w:r>
            <w:proofErr w:type="spellEnd"/>
            <w:r w:rsidRPr="00843E52">
              <w:rPr>
                <w:rFonts w:ascii="Times New Roman" w:hAnsi="Times New Roman"/>
                <w:b/>
                <w:lang w:val="uk-UA" w:eastAsia="ru-RU"/>
              </w:rPr>
              <w:t>.</w:t>
            </w: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2017</w:t>
            </w:r>
          </w:p>
        </w:tc>
        <w:tc>
          <w:tcPr>
            <w:tcW w:w="688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тис.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грн..</w:t>
            </w: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410,9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410,9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8,03</w:t>
            </w:r>
          </w:p>
        </w:tc>
      </w:tr>
      <w:tr w:rsidR="007D1332" w:rsidRPr="00927260" w:rsidTr="00EF5EED">
        <w:tc>
          <w:tcPr>
            <w:tcW w:w="491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810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688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842,9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842,9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16,5</w:t>
            </w:r>
          </w:p>
        </w:tc>
      </w:tr>
      <w:tr w:rsidR="007D1332" w:rsidRPr="00927260" w:rsidTr="00EF5EED">
        <w:tc>
          <w:tcPr>
            <w:tcW w:w="491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5.1</w:t>
            </w:r>
          </w:p>
        </w:tc>
        <w:tc>
          <w:tcPr>
            <w:tcW w:w="2810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Влаштування мінералізованих смуг</w:t>
            </w: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2017</w:t>
            </w:r>
          </w:p>
        </w:tc>
        <w:tc>
          <w:tcPr>
            <w:tcW w:w="68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км</w:t>
            </w: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204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54,7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0,16</w:t>
            </w: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0,64</w:t>
            </w:r>
          </w:p>
        </w:tc>
      </w:tr>
      <w:tr w:rsidR="007D1332" w:rsidRPr="00927260" w:rsidTr="00EF5EED">
        <w:tc>
          <w:tcPr>
            <w:tcW w:w="491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810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68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км</w:t>
            </w: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214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54,9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0,26</w:t>
            </w: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1,07</w:t>
            </w:r>
          </w:p>
        </w:tc>
      </w:tr>
      <w:tr w:rsidR="007D1332" w:rsidRPr="00927260" w:rsidTr="00EF5EED">
        <w:tc>
          <w:tcPr>
            <w:tcW w:w="491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5.2</w:t>
            </w:r>
          </w:p>
        </w:tc>
        <w:tc>
          <w:tcPr>
            <w:tcW w:w="2810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 xml:space="preserve">Догляд за 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мін.смугами</w:t>
            </w:r>
            <w:proofErr w:type="spellEnd"/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2017</w:t>
            </w:r>
          </w:p>
        </w:tc>
        <w:tc>
          <w:tcPr>
            <w:tcW w:w="68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км</w:t>
            </w: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916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54,9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0,05</w:t>
            </w: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1,07</w:t>
            </w:r>
          </w:p>
        </w:tc>
      </w:tr>
      <w:tr w:rsidR="007D1332" w:rsidRPr="00927260" w:rsidTr="00EF5EED">
        <w:tc>
          <w:tcPr>
            <w:tcW w:w="491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810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68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км</w:t>
            </w: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1065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126,6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0,12</w:t>
            </w: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2,47</w:t>
            </w:r>
          </w:p>
        </w:tc>
      </w:tr>
      <w:tr w:rsidR="007D1332" w:rsidRPr="00927260" w:rsidTr="00EF5EED">
        <w:tc>
          <w:tcPr>
            <w:tcW w:w="491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5.3</w:t>
            </w:r>
          </w:p>
        </w:tc>
        <w:tc>
          <w:tcPr>
            <w:tcW w:w="2810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Ремонт об’єктів протипожежного призначення</w:t>
            </w: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2017</w:t>
            </w:r>
          </w:p>
        </w:tc>
        <w:tc>
          <w:tcPr>
            <w:tcW w:w="688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тис.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грн..</w:t>
            </w: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</w:p>
        </w:tc>
      </w:tr>
      <w:tr w:rsidR="007D1332" w:rsidRPr="00927260" w:rsidTr="00EF5EED">
        <w:tc>
          <w:tcPr>
            <w:tcW w:w="491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810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688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</w:p>
        </w:tc>
      </w:tr>
      <w:tr w:rsidR="007D1332" w:rsidRPr="00927260" w:rsidTr="00EF5EED">
        <w:tc>
          <w:tcPr>
            <w:tcW w:w="491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5.4</w:t>
            </w:r>
          </w:p>
        </w:tc>
        <w:tc>
          <w:tcPr>
            <w:tcW w:w="2810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Утримання пожежних станцій і зв</w:t>
            </w:r>
            <w:r w:rsidRPr="00843E52">
              <w:rPr>
                <w:rFonts w:ascii="Times New Roman" w:hAnsi="Times New Roman"/>
                <w:lang w:eastAsia="ru-RU"/>
              </w:rPr>
              <w:t>’</w:t>
            </w: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язку</w:t>
            </w:r>
            <w:proofErr w:type="spellEnd"/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2017</w:t>
            </w:r>
          </w:p>
        </w:tc>
        <w:tc>
          <w:tcPr>
            <w:tcW w:w="688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тис.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грн..</w:t>
            </w: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133,9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133,9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2,61</w:t>
            </w:r>
          </w:p>
        </w:tc>
      </w:tr>
      <w:tr w:rsidR="007D1332" w:rsidRPr="00927260" w:rsidTr="00EF5EED">
        <w:tc>
          <w:tcPr>
            <w:tcW w:w="491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810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688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419,6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419,6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8,20</w:t>
            </w:r>
          </w:p>
        </w:tc>
      </w:tr>
      <w:tr w:rsidR="007D1332" w:rsidRPr="00927260" w:rsidTr="00EF5EED">
        <w:tc>
          <w:tcPr>
            <w:tcW w:w="491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5,5</w:t>
            </w:r>
          </w:p>
        </w:tc>
        <w:tc>
          <w:tcPr>
            <w:tcW w:w="2810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843E52">
              <w:rPr>
                <w:rFonts w:ascii="Times New Roman" w:hAnsi="Times New Roman"/>
                <w:lang w:val="uk-UA" w:eastAsia="ru-RU"/>
              </w:rPr>
              <w:t>Утриимання</w:t>
            </w:r>
            <w:proofErr w:type="spellEnd"/>
            <w:r w:rsidRPr="00843E52">
              <w:rPr>
                <w:rFonts w:ascii="Times New Roman" w:hAnsi="Times New Roman"/>
                <w:lang w:val="uk-UA" w:eastAsia="ru-RU"/>
              </w:rPr>
              <w:t xml:space="preserve"> тимчасових пожежних сторожів</w:t>
            </w: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2017</w:t>
            </w:r>
          </w:p>
        </w:tc>
        <w:tc>
          <w:tcPr>
            <w:tcW w:w="688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тис.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грн..</w:t>
            </w: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174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174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3,40</w:t>
            </w:r>
          </w:p>
        </w:tc>
      </w:tr>
      <w:tr w:rsidR="007D1332" w:rsidRPr="00927260" w:rsidTr="00EF5EED">
        <w:tc>
          <w:tcPr>
            <w:tcW w:w="491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810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688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216,2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216,2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4,22</w:t>
            </w:r>
          </w:p>
        </w:tc>
      </w:tr>
      <w:tr w:rsidR="007D1332" w:rsidRPr="00927260" w:rsidTr="00EF5EED">
        <w:tc>
          <w:tcPr>
            <w:tcW w:w="491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5.6</w:t>
            </w:r>
          </w:p>
        </w:tc>
        <w:tc>
          <w:tcPr>
            <w:tcW w:w="2810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Гасіння лісових пожеж</w:t>
            </w: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2017</w:t>
            </w:r>
          </w:p>
        </w:tc>
        <w:tc>
          <w:tcPr>
            <w:tcW w:w="688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тис.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грн..</w:t>
            </w: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</w:p>
        </w:tc>
      </w:tr>
      <w:tr w:rsidR="007D1332" w:rsidRPr="00927260" w:rsidTr="00EF5EED">
        <w:tc>
          <w:tcPr>
            <w:tcW w:w="491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810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688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</w:p>
        </w:tc>
      </w:tr>
      <w:tr w:rsidR="007D1332" w:rsidRPr="00927260" w:rsidTr="00EF5EED">
        <w:tc>
          <w:tcPr>
            <w:tcW w:w="491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5.7</w:t>
            </w:r>
          </w:p>
        </w:tc>
        <w:tc>
          <w:tcPr>
            <w:tcW w:w="2810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Інші витрати</w:t>
            </w: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2017</w:t>
            </w:r>
          </w:p>
        </w:tc>
        <w:tc>
          <w:tcPr>
            <w:tcW w:w="688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тис.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грн..</w:t>
            </w: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15,1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15,1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0,29</w:t>
            </w:r>
          </w:p>
        </w:tc>
      </w:tr>
      <w:tr w:rsidR="007D1332" w:rsidRPr="00927260" w:rsidTr="00EF5EED">
        <w:tc>
          <w:tcPr>
            <w:tcW w:w="491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810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688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25,8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25,8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0,50</w:t>
            </w:r>
          </w:p>
        </w:tc>
      </w:tr>
      <w:tr w:rsidR="007D1332" w:rsidRPr="00927260" w:rsidTr="00EF5EED">
        <w:tc>
          <w:tcPr>
            <w:tcW w:w="491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6</w:t>
            </w:r>
          </w:p>
        </w:tc>
        <w:tc>
          <w:tcPr>
            <w:tcW w:w="2810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Боротьба зі шкідниками та хворобами лісу</w:t>
            </w: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2017</w:t>
            </w:r>
          </w:p>
        </w:tc>
        <w:tc>
          <w:tcPr>
            <w:tcW w:w="688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тис.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грн..</w:t>
            </w: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25,2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25,2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0,49</w:t>
            </w:r>
          </w:p>
        </w:tc>
      </w:tr>
      <w:tr w:rsidR="007D1332" w:rsidRPr="00927260" w:rsidTr="00EF5EED">
        <w:tc>
          <w:tcPr>
            <w:tcW w:w="491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810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688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105,8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105,8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2,06</w:t>
            </w:r>
          </w:p>
        </w:tc>
      </w:tr>
      <w:tr w:rsidR="007D1332" w:rsidRPr="00927260" w:rsidTr="00EF5EED">
        <w:tc>
          <w:tcPr>
            <w:tcW w:w="491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6.1</w:t>
            </w:r>
          </w:p>
        </w:tc>
        <w:tc>
          <w:tcPr>
            <w:tcW w:w="2810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Лісопатологічне обстеження</w:t>
            </w: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2017</w:t>
            </w:r>
          </w:p>
        </w:tc>
        <w:tc>
          <w:tcPr>
            <w:tcW w:w="68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8500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12,2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0,001</w:t>
            </w: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0,23</w:t>
            </w:r>
          </w:p>
        </w:tc>
      </w:tr>
      <w:tr w:rsidR="007D1332" w:rsidRPr="00927260" w:rsidTr="00EF5EED">
        <w:tc>
          <w:tcPr>
            <w:tcW w:w="491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810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688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8500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76,8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0,009</w:t>
            </w: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1,50</w:t>
            </w:r>
          </w:p>
        </w:tc>
      </w:tr>
      <w:tr w:rsidR="007D1332" w:rsidRPr="00927260" w:rsidTr="00EF5EED">
        <w:tc>
          <w:tcPr>
            <w:tcW w:w="491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6.2</w:t>
            </w:r>
          </w:p>
        </w:tc>
        <w:tc>
          <w:tcPr>
            <w:tcW w:w="2810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Винищувальні роботи наземними методами</w:t>
            </w: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2017</w:t>
            </w:r>
          </w:p>
        </w:tc>
        <w:tc>
          <w:tcPr>
            <w:tcW w:w="688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га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500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5,7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0,01</w:t>
            </w: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0,11</w:t>
            </w:r>
          </w:p>
        </w:tc>
      </w:tr>
      <w:tr w:rsidR="007D1332" w:rsidRPr="00927260" w:rsidTr="00EF5EED">
        <w:tc>
          <w:tcPr>
            <w:tcW w:w="491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810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688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500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19,2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0,04</w:t>
            </w: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0,37</w:t>
            </w:r>
          </w:p>
        </w:tc>
      </w:tr>
      <w:tr w:rsidR="007D1332" w:rsidRPr="00927260" w:rsidTr="00EF5EED">
        <w:tc>
          <w:tcPr>
            <w:tcW w:w="491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6.3</w:t>
            </w:r>
          </w:p>
        </w:tc>
        <w:tc>
          <w:tcPr>
            <w:tcW w:w="2810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Інші витрати</w:t>
            </w: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2017</w:t>
            </w:r>
          </w:p>
        </w:tc>
        <w:tc>
          <w:tcPr>
            <w:tcW w:w="688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тис.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грн..</w:t>
            </w: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7,3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7,3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0,14</w:t>
            </w:r>
          </w:p>
        </w:tc>
      </w:tr>
      <w:tr w:rsidR="007D1332" w:rsidRPr="00927260" w:rsidTr="00EF5EED">
        <w:tc>
          <w:tcPr>
            <w:tcW w:w="491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810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688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9,8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9,8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0,19</w:t>
            </w:r>
          </w:p>
        </w:tc>
      </w:tr>
      <w:tr w:rsidR="007D1332" w:rsidRPr="00927260" w:rsidTr="00EF5EED">
        <w:tc>
          <w:tcPr>
            <w:tcW w:w="491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7</w:t>
            </w:r>
          </w:p>
        </w:tc>
        <w:tc>
          <w:tcPr>
            <w:tcW w:w="2810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Загальновиробничі витрати</w:t>
            </w: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2017</w:t>
            </w:r>
          </w:p>
        </w:tc>
        <w:tc>
          <w:tcPr>
            <w:tcW w:w="688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тис.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грн..</w:t>
            </w: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12423,3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12423,3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243,02</w:t>
            </w:r>
          </w:p>
        </w:tc>
      </w:tr>
      <w:tr w:rsidR="007D1332" w:rsidRPr="00927260" w:rsidTr="00EF5EED">
        <w:tc>
          <w:tcPr>
            <w:tcW w:w="491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810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688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11542,1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11542,1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225,78</w:t>
            </w:r>
          </w:p>
        </w:tc>
      </w:tr>
      <w:tr w:rsidR="007D1332" w:rsidRPr="00927260" w:rsidTr="00EF5EED">
        <w:tc>
          <w:tcPr>
            <w:tcW w:w="491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8</w:t>
            </w:r>
          </w:p>
        </w:tc>
        <w:tc>
          <w:tcPr>
            <w:tcW w:w="2810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Адміністративні витрати</w:t>
            </w: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2017</w:t>
            </w:r>
          </w:p>
        </w:tc>
        <w:tc>
          <w:tcPr>
            <w:tcW w:w="688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тис.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грн..</w:t>
            </w: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2904,7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2904,7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56,82</w:t>
            </w:r>
          </w:p>
        </w:tc>
      </w:tr>
      <w:tr w:rsidR="007D1332" w:rsidRPr="00927260" w:rsidTr="00EF5EED">
        <w:tc>
          <w:tcPr>
            <w:tcW w:w="491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810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2018</w:t>
            </w:r>
          </w:p>
        </w:tc>
        <w:tc>
          <w:tcPr>
            <w:tcW w:w="688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2687,4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43E52">
              <w:rPr>
                <w:rFonts w:ascii="Times New Roman" w:hAnsi="Times New Roman"/>
                <w:lang w:val="uk-UA" w:eastAsia="ru-RU"/>
              </w:rPr>
              <w:t>2687,4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iCs/>
                <w:lang w:val="uk-UA" w:eastAsia="ru-RU"/>
              </w:rPr>
              <w:t>52,57</w:t>
            </w:r>
          </w:p>
        </w:tc>
      </w:tr>
      <w:tr w:rsidR="007D1332" w:rsidRPr="00927260" w:rsidTr="00EF5EED">
        <w:tc>
          <w:tcPr>
            <w:tcW w:w="491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810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Всього витрат на лісове господарство</w:t>
            </w: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2017</w:t>
            </w:r>
          </w:p>
        </w:tc>
        <w:tc>
          <w:tcPr>
            <w:tcW w:w="688" w:type="dxa"/>
            <w:vMerge w:val="restart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тис.</w:t>
            </w:r>
          </w:p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грн..</w:t>
            </w: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81415,3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lang w:val="uk-UA" w:eastAsia="ru-RU"/>
              </w:rPr>
              <w:t>81415,3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Cs/>
                <w:lang w:val="uk-UA" w:eastAsia="ru-RU"/>
              </w:rPr>
              <w:t>1592,63</w:t>
            </w:r>
          </w:p>
        </w:tc>
      </w:tr>
      <w:tr w:rsidR="007D1332" w:rsidRPr="00927260" w:rsidTr="00EF5EED">
        <w:tc>
          <w:tcPr>
            <w:tcW w:w="491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  <w:tc>
          <w:tcPr>
            <w:tcW w:w="2810" w:type="dxa"/>
            <w:vMerge/>
          </w:tcPr>
          <w:p w:rsidR="007D1332" w:rsidRPr="00843E52" w:rsidRDefault="007D1332" w:rsidP="008E1244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  <w:tc>
          <w:tcPr>
            <w:tcW w:w="70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Cs/>
                <w:lang w:val="uk-UA" w:eastAsia="ru-RU"/>
              </w:rPr>
              <w:t>2018</w:t>
            </w:r>
          </w:p>
        </w:tc>
        <w:tc>
          <w:tcPr>
            <w:tcW w:w="688" w:type="dxa"/>
            <w:vMerge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</w:p>
        </w:tc>
        <w:tc>
          <w:tcPr>
            <w:tcW w:w="1184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Cs/>
                <w:lang w:val="uk-UA" w:eastAsia="ru-RU"/>
              </w:rPr>
              <w:t>100641,6</w:t>
            </w:r>
          </w:p>
        </w:tc>
        <w:tc>
          <w:tcPr>
            <w:tcW w:w="1161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Cs/>
                <w:lang w:val="uk-UA" w:eastAsia="ru-RU"/>
              </w:rPr>
              <w:t>100641,6</w:t>
            </w:r>
          </w:p>
        </w:tc>
        <w:tc>
          <w:tcPr>
            <w:tcW w:w="1118" w:type="dxa"/>
            <w:gridSpan w:val="2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</w:p>
        </w:tc>
        <w:tc>
          <w:tcPr>
            <w:tcW w:w="1179" w:type="dxa"/>
          </w:tcPr>
          <w:p w:rsidR="007D1332" w:rsidRPr="00843E52" w:rsidRDefault="007D1332" w:rsidP="008E124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 w:eastAsia="ru-RU"/>
              </w:rPr>
            </w:pPr>
            <w:r w:rsidRPr="00843E52">
              <w:rPr>
                <w:rFonts w:ascii="Times New Roman" w:hAnsi="Times New Roman"/>
                <w:b/>
                <w:iCs/>
                <w:lang w:val="uk-UA" w:eastAsia="ru-RU"/>
              </w:rPr>
              <w:t>1968,73</w:t>
            </w:r>
          </w:p>
        </w:tc>
      </w:tr>
    </w:tbl>
    <w:p w:rsidR="007D1332" w:rsidRPr="00843E52" w:rsidRDefault="007D1332" w:rsidP="008E1244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Загальні витрати на ведення лісового господарства в 2018 році збільшилися  на 68% і становлять 25695,6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тис.грн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Реалізація  продукції на 1 штатного працівника:  в 2017 році  – 324905,62 грн.</w:t>
      </w:r>
    </w:p>
    <w:p w:rsidR="007D1332" w:rsidRPr="00843E52" w:rsidRDefault="007D1332" w:rsidP="008E12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в 2018 році  -  377035,71 грн.</w:t>
      </w:r>
    </w:p>
    <w:p w:rsidR="007D1332" w:rsidRPr="00843E52" w:rsidRDefault="007D1332" w:rsidP="003E541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Зросла на 16%, що є позитивним моментом лісоуправління.</w:t>
      </w:r>
    </w:p>
    <w:p w:rsidR="007D1332" w:rsidRPr="00843E52" w:rsidRDefault="007D1332" w:rsidP="003E541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1D6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3F6754" w:rsidRDefault="007D1332" w:rsidP="001D6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F6754">
        <w:rPr>
          <w:rFonts w:ascii="Times New Roman" w:hAnsi="Times New Roman"/>
          <w:b/>
          <w:sz w:val="28"/>
          <w:szCs w:val="28"/>
          <w:lang w:val="uk-UA" w:eastAsia="ru-RU"/>
        </w:rPr>
        <w:t>10. Особливо ц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інні для збереження ліси (ОЦЗЛ)</w:t>
      </w:r>
    </w:p>
    <w:p w:rsidR="007D1332" w:rsidRPr="00843E52" w:rsidRDefault="007D1332" w:rsidP="001D6C3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Всі ліси мають екологічну і соціальну цінність. Ліси, де ці цінності мають особливо видатне і важливі значення, можна визначати, як особливо цінні для збереження ліси (ОЦЗЛ), або їх ще називають ліси високої природоохоронної цінності (ЛВПЦ).</w:t>
      </w:r>
    </w:p>
    <w:p w:rsidR="007D1332" w:rsidRPr="00843E52" w:rsidRDefault="007D1332" w:rsidP="001D6C3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Головне завдання і значення виділення ОЦЗЛ, це збереження цих лісів та посилення тих унікальних цінностей, які формують цінність цих земель.</w:t>
      </w:r>
    </w:p>
    <w:p w:rsidR="007D1332" w:rsidRPr="00843E52" w:rsidRDefault="007D1332" w:rsidP="001D6C3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Основними критеріями визначення природоохоронної цінності є: збереження природного стану екосистем;  підтримка біотичного різноманіття; збереження місць існування та місцезростань; збереження природних ландшафтів; збереження відтворювальних лісових ресурсів та прийняття виважених рішень щодо господарського використання визначених ОЦЗЛ. </w:t>
      </w:r>
    </w:p>
    <w:p w:rsidR="007D1332" w:rsidRPr="00843E52" w:rsidRDefault="007D1332" w:rsidP="001D6C3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10.1. Результати моніторингу ОЦЗЛ на території ДП </w:t>
      </w:r>
      <w:proofErr w:type="spellStart"/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>Ємільчинське</w:t>
      </w:r>
      <w:proofErr w:type="spellEnd"/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ЛГ».</w:t>
      </w:r>
    </w:p>
    <w:p w:rsidR="007D1332" w:rsidRPr="00843E52" w:rsidRDefault="007D1332" w:rsidP="001D6C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На території ДП «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Ємільчинське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ЛГ» виділені і охороняються особливо цінні для збереження ліси (ОЦЗЛ).</w:t>
      </w:r>
    </w:p>
    <w:p w:rsidR="007D1332" w:rsidRPr="00843E52" w:rsidRDefault="007D1332" w:rsidP="001D6C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lastRenderedPageBreak/>
        <w:t>Таблиця 21</w:t>
      </w:r>
    </w:p>
    <w:p w:rsidR="007D1332" w:rsidRPr="00843E52" w:rsidRDefault="007D1332" w:rsidP="001D6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>Площі лісів ОЦЗЛ.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20"/>
        <w:gridCol w:w="5128"/>
        <w:gridCol w:w="971"/>
        <w:gridCol w:w="929"/>
        <w:gridCol w:w="2023"/>
      </w:tblGrid>
      <w:tr w:rsidR="007D1332" w:rsidRPr="00927260" w:rsidTr="00927260">
        <w:tc>
          <w:tcPr>
            <w:tcW w:w="522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№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пп</w:t>
            </w:r>
            <w:proofErr w:type="spellEnd"/>
          </w:p>
        </w:tc>
        <w:tc>
          <w:tcPr>
            <w:tcW w:w="5227" w:type="dxa"/>
            <w:vMerge w:val="restart"/>
            <w:tcBorders>
              <w:right w:val="single" w:sz="4" w:space="0" w:color="auto"/>
            </w:tcBorders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Типи лісів ОЦЗЛ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Площа, га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</w:tcBorders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Режим лісокористування</w:t>
            </w:r>
          </w:p>
        </w:tc>
      </w:tr>
      <w:tr w:rsidR="007D1332" w:rsidRPr="00927260" w:rsidTr="00927260">
        <w:tc>
          <w:tcPr>
            <w:tcW w:w="0" w:type="auto"/>
            <w:vMerge/>
            <w:vAlign w:val="center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2017р</w:t>
            </w:r>
          </w:p>
        </w:tc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2018р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</w:tr>
      <w:tr w:rsidR="007D1332" w:rsidRPr="00927260" w:rsidTr="00927260">
        <w:tc>
          <w:tcPr>
            <w:tcW w:w="522" w:type="dxa"/>
            <w:vAlign w:val="center"/>
          </w:tcPr>
          <w:p w:rsidR="007D1332" w:rsidRPr="00927260" w:rsidRDefault="007D1332" w:rsidP="0092726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7" w:type="dxa"/>
            <w:vAlign w:val="center"/>
          </w:tcPr>
          <w:p w:rsidR="007D1332" w:rsidRPr="00927260" w:rsidRDefault="007D1332" w:rsidP="0092726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ОЦЗЛ</w:t>
            </w: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1. Лісові території, на яких виявлено осередки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біорізноманіття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важливі на глобальному, національному або  регіональному  рівні.</w:t>
            </w:r>
          </w:p>
        </w:tc>
        <w:tc>
          <w:tcPr>
            <w:tcW w:w="97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11827,1</w:t>
            </w:r>
          </w:p>
        </w:tc>
        <w:tc>
          <w:tcPr>
            <w:tcW w:w="931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12730,6</w:t>
            </w:r>
          </w:p>
        </w:tc>
        <w:tc>
          <w:tcPr>
            <w:tcW w:w="2030" w:type="dxa"/>
            <w:vAlign w:val="center"/>
          </w:tcPr>
          <w:p w:rsidR="007D1332" w:rsidRPr="00927260" w:rsidRDefault="007D1332" w:rsidP="0092726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Обмежений</w:t>
            </w:r>
            <w:proofErr w:type="spellEnd"/>
            <w:r w:rsidRPr="0092726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режим </w:t>
            </w:r>
            <w:proofErr w:type="spellStart"/>
            <w:r w:rsidRPr="0092726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лісокористування</w:t>
            </w:r>
            <w:proofErr w:type="spellEnd"/>
          </w:p>
        </w:tc>
      </w:tr>
      <w:tr w:rsidR="007D1332" w:rsidRPr="00927260" w:rsidTr="00927260">
        <w:tc>
          <w:tcPr>
            <w:tcW w:w="522" w:type="dxa"/>
            <w:vAlign w:val="center"/>
          </w:tcPr>
          <w:p w:rsidR="007D1332" w:rsidRPr="00927260" w:rsidRDefault="007D1332" w:rsidP="0092726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227" w:type="dxa"/>
            <w:vAlign w:val="center"/>
          </w:tcPr>
          <w:p w:rsidR="007D1332" w:rsidRPr="00927260" w:rsidRDefault="007D1332" w:rsidP="0092726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ОЦЗЛ 1.1.  Особливо охоронні природні території – ООПТ( заказники )</w:t>
            </w:r>
          </w:p>
        </w:tc>
        <w:tc>
          <w:tcPr>
            <w:tcW w:w="97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5453,7</w:t>
            </w:r>
          </w:p>
        </w:tc>
        <w:tc>
          <w:tcPr>
            <w:tcW w:w="931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5645,8</w:t>
            </w:r>
          </w:p>
        </w:tc>
        <w:tc>
          <w:tcPr>
            <w:tcW w:w="2030" w:type="dxa"/>
            <w:vAlign w:val="center"/>
          </w:tcPr>
          <w:p w:rsidR="007D1332" w:rsidRPr="00927260" w:rsidRDefault="007D1332" w:rsidP="0092726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Лісокористування</w:t>
            </w:r>
            <w:proofErr w:type="spellEnd"/>
            <w:r w:rsidRPr="0092726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не проводиться</w:t>
            </w:r>
          </w:p>
        </w:tc>
      </w:tr>
      <w:tr w:rsidR="007D1332" w:rsidRPr="00927260" w:rsidTr="00927260">
        <w:tc>
          <w:tcPr>
            <w:tcW w:w="522" w:type="dxa"/>
            <w:vAlign w:val="center"/>
          </w:tcPr>
          <w:p w:rsidR="007D1332" w:rsidRPr="00927260" w:rsidRDefault="007D1332" w:rsidP="0092726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227" w:type="dxa"/>
            <w:vAlign w:val="center"/>
          </w:tcPr>
          <w:p w:rsidR="007D1332" w:rsidRPr="00927260" w:rsidRDefault="007D1332" w:rsidP="0092726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ОЦЗЛ 1.2. Рідкісні, зникаючі  та ендемічні види</w:t>
            </w:r>
          </w:p>
        </w:tc>
        <w:tc>
          <w:tcPr>
            <w:tcW w:w="97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769,4</w:t>
            </w:r>
          </w:p>
        </w:tc>
        <w:tc>
          <w:tcPr>
            <w:tcW w:w="931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1480,8</w:t>
            </w:r>
          </w:p>
        </w:tc>
        <w:tc>
          <w:tcPr>
            <w:tcW w:w="2030" w:type="dxa"/>
            <w:vAlign w:val="center"/>
          </w:tcPr>
          <w:p w:rsidR="007D1332" w:rsidRPr="00927260" w:rsidRDefault="007D1332" w:rsidP="0092726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Обмежений</w:t>
            </w:r>
            <w:proofErr w:type="spellEnd"/>
            <w:r w:rsidRPr="0092726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режим </w:t>
            </w:r>
            <w:proofErr w:type="spellStart"/>
            <w:r w:rsidRPr="0092726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лісокористування</w:t>
            </w:r>
            <w:proofErr w:type="spellEnd"/>
          </w:p>
        </w:tc>
      </w:tr>
      <w:tr w:rsidR="007D1332" w:rsidRPr="00927260" w:rsidTr="00927260">
        <w:tc>
          <w:tcPr>
            <w:tcW w:w="522" w:type="dxa"/>
            <w:vAlign w:val="center"/>
          </w:tcPr>
          <w:p w:rsidR="007D1332" w:rsidRPr="00927260" w:rsidRDefault="007D1332" w:rsidP="0092726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227" w:type="dxa"/>
            <w:vAlign w:val="center"/>
          </w:tcPr>
          <w:p w:rsidR="007D1332" w:rsidRPr="00927260" w:rsidRDefault="007D1332" w:rsidP="0092726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ОЦЗЛ 1.3. Ключові сезонні місця знаходження тварин.</w:t>
            </w:r>
          </w:p>
        </w:tc>
        <w:tc>
          <w:tcPr>
            <w:tcW w:w="97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5604</w:t>
            </w:r>
          </w:p>
        </w:tc>
        <w:tc>
          <w:tcPr>
            <w:tcW w:w="931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5604</w:t>
            </w:r>
          </w:p>
        </w:tc>
        <w:tc>
          <w:tcPr>
            <w:tcW w:w="2030" w:type="dxa"/>
            <w:vAlign w:val="center"/>
          </w:tcPr>
          <w:p w:rsidR="007D1332" w:rsidRPr="00927260" w:rsidRDefault="007D1332" w:rsidP="0092726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з 01.04 по 15.06. </w:t>
            </w:r>
            <w:proofErr w:type="spellStart"/>
            <w:r w:rsidRPr="0092726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лісогосподарські</w:t>
            </w:r>
            <w:proofErr w:type="spellEnd"/>
            <w:r w:rsidRPr="0092726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заходи не </w:t>
            </w:r>
            <w:proofErr w:type="spellStart"/>
            <w:r w:rsidRPr="0092726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проводяться</w:t>
            </w:r>
            <w:proofErr w:type="spellEnd"/>
          </w:p>
        </w:tc>
      </w:tr>
      <w:tr w:rsidR="007D1332" w:rsidRPr="00927260" w:rsidTr="00927260">
        <w:tc>
          <w:tcPr>
            <w:tcW w:w="522" w:type="dxa"/>
            <w:vAlign w:val="center"/>
          </w:tcPr>
          <w:p w:rsidR="007D1332" w:rsidRPr="00927260" w:rsidRDefault="007D1332" w:rsidP="0092726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7" w:type="dxa"/>
            <w:vAlign w:val="center"/>
          </w:tcPr>
          <w:p w:rsidR="007D1332" w:rsidRPr="00927260" w:rsidRDefault="007D1332" w:rsidP="0092726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ОЦЗЛ 2.  Великі лісові ландшафти, що є значущими на світовому, національному або регіональному рівнях.</w:t>
            </w:r>
          </w:p>
        </w:tc>
        <w:tc>
          <w:tcPr>
            <w:tcW w:w="3935" w:type="dxa"/>
            <w:gridSpan w:val="3"/>
          </w:tcPr>
          <w:p w:rsidR="007D1332" w:rsidRPr="00927260" w:rsidRDefault="007D1332" w:rsidP="0092726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Лісовпорядкуванням  не встановлено</w:t>
            </w:r>
          </w:p>
        </w:tc>
      </w:tr>
      <w:tr w:rsidR="007D1332" w:rsidRPr="00927260" w:rsidTr="00927260">
        <w:tc>
          <w:tcPr>
            <w:tcW w:w="522" w:type="dxa"/>
            <w:vAlign w:val="center"/>
          </w:tcPr>
          <w:p w:rsidR="007D1332" w:rsidRPr="00927260" w:rsidRDefault="007D1332" w:rsidP="0092726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227" w:type="dxa"/>
            <w:vAlign w:val="center"/>
          </w:tcPr>
          <w:p w:rsidR="007D1332" w:rsidRPr="00927260" w:rsidRDefault="007D1332" w:rsidP="0092726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ОЦЗЛ 3.  Лісові території, що містять рідкісні екосистеми (репрезентативні ділянки 2944,3 га, ПЛНД – 43 га)</w:t>
            </w:r>
          </w:p>
        </w:tc>
        <w:tc>
          <w:tcPr>
            <w:tcW w:w="97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2987,3</w:t>
            </w:r>
          </w:p>
        </w:tc>
        <w:tc>
          <w:tcPr>
            <w:tcW w:w="931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2987,3</w:t>
            </w:r>
          </w:p>
        </w:tc>
        <w:tc>
          <w:tcPr>
            <w:tcW w:w="2030" w:type="dxa"/>
            <w:vAlign w:val="center"/>
          </w:tcPr>
          <w:p w:rsidR="007D1332" w:rsidRPr="00927260" w:rsidRDefault="007D1332" w:rsidP="0092726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РГК заборонено</w:t>
            </w:r>
          </w:p>
        </w:tc>
      </w:tr>
      <w:tr w:rsidR="007D1332" w:rsidRPr="00927260" w:rsidTr="00927260">
        <w:tc>
          <w:tcPr>
            <w:tcW w:w="522" w:type="dxa"/>
            <w:vAlign w:val="center"/>
          </w:tcPr>
          <w:p w:rsidR="007D1332" w:rsidRPr="00927260" w:rsidRDefault="007D1332" w:rsidP="0092726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7" w:type="dxa"/>
            <w:vAlign w:val="center"/>
          </w:tcPr>
          <w:p w:rsidR="007D1332" w:rsidRPr="00927260" w:rsidRDefault="007D1332" w:rsidP="0092726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ОЦЗЛ 4.  Лісові території, що забезпечують природно -  захисні функції.</w:t>
            </w:r>
          </w:p>
        </w:tc>
        <w:tc>
          <w:tcPr>
            <w:tcW w:w="97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135,9</w:t>
            </w:r>
          </w:p>
        </w:tc>
        <w:tc>
          <w:tcPr>
            <w:tcW w:w="931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166,9</w:t>
            </w:r>
          </w:p>
        </w:tc>
        <w:tc>
          <w:tcPr>
            <w:tcW w:w="2030" w:type="dxa"/>
            <w:vAlign w:val="center"/>
          </w:tcPr>
          <w:p w:rsidR="007D1332" w:rsidRPr="00927260" w:rsidRDefault="007D1332" w:rsidP="0092726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РГК заборонено</w:t>
            </w:r>
          </w:p>
        </w:tc>
      </w:tr>
      <w:tr w:rsidR="007D1332" w:rsidRPr="00927260" w:rsidTr="00927260">
        <w:tc>
          <w:tcPr>
            <w:tcW w:w="522" w:type="dxa"/>
            <w:vAlign w:val="center"/>
          </w:tcPr>
          <w:p w:rsidR="007D1332" w:rsidRPr="00927260" w:rsidRDefault="007D1332" w:rsidP="0092726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227" w:type="dxa"/>
            <w:vAlign w:val="center"/>
          </w:tcPr>
          <w:p w:rsidR="007D1332" w:rsidRPr="00927260" w:rsidRDefault="007D1332" w:rsidP="0092726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ОЦЗЛ 4.1.  Ліси, які мають особливо водоохоронне значення</w:t>
            </w:r>
          </w:p>
          <w:p w:rsidR="007D1332" w:rsidRPr="00927260" w:rsidRDefault="007D1332" w:rsidP="0092726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135,9</w:t>
            </w:r>
          </w:p>
        </w:tc>
        <w:tc>
          <w:tcPr>
            <w:tcW w:w="931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166,9</w:t>
            </w:r>
          </w:p>
        </w:tc>
        <w:tc>
          <w:tcPr>
            <w:tcW w:w="2030" w:type="dxa"/>
            <w:vAlign w:val="center"/>
          </w:tcPr>
          <w:p w:rsidR="007D1332" w:rsidRPr="00927260" w:rsidRDefault="007D1332" w:rsidP="0092726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РГК заборонено</w:t>
            </w:r>
          </w:p>
        </w:tc>
      </w:tr>
      <w:tr w:rsidR="007D1332" w:rsidRPr="00927260" w:rsidTr="00927260">
        <w:tc>
          <w:tcPr>
            <w:tcW w:w="522" w:type="dxa"/>
            <w:vAlign w:val="center"/>
          </w:tcPr>
          <w:p w:rsidR="007D1332" w:rsidRPr="00927260" w:rsidRDefault="007D1332" w:rsidP="0092726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27" w:type="dxa"/>
            <w:vAlign w:val="center"/>
          </w:tcPr>
          <w:p w:rsidR="007D1332" w:rsidRPr="00927260" w:rsidRDefault="007D1332" w:rsidP="0092726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ОЦЗЛ</w:t>
            </w: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5. Лісові території, що є визначальними для задоволення основних потреб місцевих громад</w:t>
            </w:r>
          </w:p>
        </w:tc>
        <w:tc>
          <w:tcPr>
            <w:tcW w:w="97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5480</w:t>
            </w:r>
          </w:p>
        </w:tc>
        <w:tc>
          <w:tcPr>
            <w:tcW w:w="931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5543</w:t>
            </w:r>
          </w:p>
        </w:tc>
        <w:tc>
          <w:tcPr>
            <w:tcW w:w="2030" w:type="dxa"/>
            <w:vAlign w:val="center"/>
          </w:tcPr>
          <w:p w:rsidR="007D1332" w:rsidRPr="00927260" w:rsidRDefault="007D1332" w:rsidP="0092726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Обмежений</w:t>
            </w:r>
            <w:proofErr w:type="spellEnd"/>
            <w:r w:rsidRPr="0092726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2726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сезонний</w:t>
            </w:r>
            <w:proofErr w:type="spellEnd"/>
            <w:r w:rsidRPr="0092726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режим </w:t>
            </w:r>
            <w:proofErr w:type="spellStart"/>
            <w:r w:rsidRPr="0092726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лісокорстування</w:t>
            </w:r>
            <w:proofErr w:type="spellEnd"/>
          </w:p>
        </w:tc>
      </w:tr>
      <w:tr w:rsidR="007D1332" w:rsidRPr="00927260" w:rsidTr="00927260">
        <w:tc>
          <w:tcPr>
            <w:tcW w:w="522" w:type="dxa"/>
            <w:vAlign w:val="center"/>
          </w:tcPr>
          <w:p w:rsidR="007D1332" w:rsidRPr="00927260" w:rsidRDefault="007D1332" w:rsidP="0092726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7" w:type="dxa"/>
            <w:vAlign w:val="center"/>
          </w:tcPr>
          <w:p w:rsidR="007D1332" w:rsidRPr="00927260" w:rsidRDefault="007D1332" w:rsidP="0092726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ОЦЗЛ 6.  Лісові території, з якими пов’язані екологічні, культурні, історичні, релігійні та економічні цінності та асоціації.</w:t>
            </w:r>
          </w:p>
        </w:tc>
        <w:tc>
          <w:tcPr>
            <w:tcW w:w="974" w:type="dxa"/>
            <w:vAlign w:val="center"/>
          </w:tcPr>
          <w:p w:rsidR="007D1332" w:rsidRPr="00927260" w:rsidRDefault="007D1332" w:rsidP="0092726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5,1</w:t>
            </w:r>
          </w:p>
        </w:tc>
        <w:tc>
          <w:tcPr>
            <w:tcW w:w="931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5,1</w:t>
            </w:r>
          </w:p>
        </w:tc>
        <w:tc>
          <w:tcPr>
            <w:tcW w:w="2030" w:type="dxa"/>
            <w:vAlign w:val="center"/>
          </w:tcPr>
          <w:p w:rsidR="007D1332" w:rsidRPr="00927260" w:rsidRDefault="007D1332" w:rsidP="0092726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РГК заборонено</w:t>
            </w:r>
          </w:p>
        </w:tc>
      </w:tr>
      <w:tr w:rsidR="007D1332" w:rsidRPr="00927260" w:rsidTr="00927260">
        <w:tc>
          <w:tcPr>
            <w:tcW w:w="5749" w:type="dxa"/>
            <w:gridSpan w:val="2"/>
            <w:vAlign w:val="center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iCs/>
                <w:sz w:val="20"/>
                <w:szCs w:val="20"/>
                <w:lang w:val="uk-UA" w:eastAsia="ru-RU"/>
              </w:rPr>
              <w:t xml:space="preserve">    </w:t>
            </w:r>
            <w:r w:rsidRPr="0092726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Разом:</w:t>
            </w:r>
          </w:p>
        </w:tc>
        <w:tc>
          <w:tcPr>
            <w:tcW w:w="97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iCs/>
                <w:sz w:val="20"/>
                <w:szCs w:val="20"/>
                <w:lang w:val="uk-UA" w:eastAsia="ru-RU"/>
              </w:rPr>
              <w:t>20435,4</w:t>
            </w:r>
          </w:p>
        </w:tc>
        <w:tc>
          <w:tcPr>
            <w:tcW w:w="931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iCs/>
                <w:sz w:val="20"/>
                <w:szCs w:val="20"/>
                <w:lang w:val="uk-UA" w:eastAsia="ru-RU"/>
              </w:rPr>
              <w:t>21432,9</w:t>
            </w:r>
          </w:p>
        </w:tc>
        <w:tc>
          <w:tcPr>
            <w:tcW w:w="203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uk-UA" w:eastAsia="ru-RU"/>
              </w:rPr>
            </w:pPr>
          </w:p>
        </w:tc>
      </w:tr>
    </w:tbl>
    <w:p w:rsidR="007D1332" w:rsidRPr="00843E52" w:rsidRDefault="007D1332" w:rsidP="001D6C34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843E52">
        <w:rPr>
          <w:rFonts w:ascii="Times New Roman" w:hAnsi="Times New Roman"/>
          <w:lang w:val="uk-UA" w:eastAsia="ru-RU"/>
        </w:rPr>
        <w:t>Примітка: РГК – рубки головного користування</w:t>
      </w: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</w:p>
    <w:p w:rsidR="007D1332" w:rsidRPr="00843E52" w:rsidRDefault="007D1332" w:rsidP="001D6C3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Загальна площа  ОЦЗЛ  станом на 01.01. 2019 року становить  42 % лісової території підприємства.</w:t>
      </w:r>
    </w:p>
    <w:p w:rsidR="007D1332" w:rsidRPr="00843E52" w:rsidRDefault="007D1332" w:rsidP="001D6C34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По відношенню до минулого року загальна площа лісів ОЦЗЛ збільшилася на 3 %            за рахунок</w:t>
      </w:r>
      <w:r w:rsidRPr="00843E52">
        <w:rPr>
          <w:rFonts w:ascii="Times New Roman" w:hAnsi="Times New Roman"/>
          <w:lang w:val="uk-UA" w:eastAsia="ru-RU"/>
        </w:rPr>
        <w:t xml:space="preserve"> ОЦЗЛ 1, де було виявлено оселища видів росли та тварин занесених до Червоної книги  України. За рахунок ОЦЗЛ 4, де було виявлено нові ріки на території лісгоспу.</w:t>
      </w:r>
    </w:p>
    <w:p w:rsidR="007D1332" w:rsidRPr="00843E52" w:rsidRDefault="007D1332" w:rsidP="009D3C1B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lang w:val="uk-UA" w:eastAsia="ru-RU"/>
        </w:rPr>
        <w:t xml:space="preserve">                                                                                                                                                        </w:t>
      </w: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          </w:t>
      </w:r>
    </w:p>
    <w:p w:rsidR="007D1332" w:rsidRPr="005030FA" w:rsidRDefault="007D1332" w:rsidP="0032787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Підприємство залучає зацікавлені сторони до виявлення ОЦЗЛ і проектування заходів в них, спрямованих на підтримку і поліпшення ознак ОЦЗЛ.</w:t>
      </w: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</w:t>
      </w:r>
    </w:p>
    <w:p w:rsidR="007D1332" w:rsidRPr="00843E52" w:rsidRDefault="007D1332" w:rsidP="0032787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</w:t>
      </w: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>Таблиця 22</w:t>
      </w:r>
    </w:p>
    <w:p w:rsidR="007D1332" w:rsidRPr="00843E52" w:rsidRDefault="007D1332" w:rsidP="001D6C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Умови віднесення до особливо цінних для збереження лісів ОЦЗЛ (ліси високої природно-охоронної цінності ЛВПЦ)</w:t>
      </w:r>
    </w:p>
    <w:p w:rsidR="007D1332" w:rsidRPr="00843E52" w:rsidRDefault="007D1332" w:rsidP="001D6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96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1989"/>
        <w:gridCol w:w="1978"/>
        <w:gridCol w:w="1337"/>
        <w:gridCol w:w="1924"/>
        <w:gridCol w:w="900"/>
        <w:gridCol w:w="936"/>
      </w:tblGrid>
      <w:tr w:rsidR="007D1332" w:rsidRPr="00927260" w:rsidTr="00927260">
        <w:tc>
          <w:tcPr>
            <w:tcW w:w="62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Код ОЦ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ЗЛ</w:t>
            </w:r>
          </w:p>
        </w:tc>
        <w:tc>
          <w:tcPr>
            <w:tcW w:w="1989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u w:val="single"/>
                <w:lang w:val="uk-UA" w:eastAsia="ru-RU"/>
              </w:rPr>
              <w:t xml:space="preserve">Назва ОЦЗЛ  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Площа, га</w:t>
            </w:r>
          </w:p>
        </w:tc>
        <w:tc>
          <w:tcPr>
            <w:tcW w:w="1978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Категорія лісів, особливо захисних лісових ділянок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(ОЗЛД)</w:t>
            </w:r>
          </w:p>
        </w:tc>
        <w:tc>
          <w:tcPr>
            <w:tcW w:w="1337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Назва категорії</w:t>
            </w:r>
          </w:p>
        </w:tc>
        <w:tc>
          <w:tcPr>
            <w:tcW w:w="192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Назва особливо захисних лісових ділянок (ОЗЛД)</w:t>
            </w:r>
          </w:p>
        </w:tc>
        <w:tc>
          <w:tcPr>
            <w:tcW w:w="90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Шифр (код)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Катего-рії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лісів,  ОЗЛД</w:t>
            </w:r>
          </w:p>
        </w:tc>
        <w:tc>
          <w:tcPr>
            <w:tcW w:w="93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  <w:t>Площа, га</w:t>
            </w:r>
          </w:p>
        </w:tc>
      </w:tr>
      <w:tr w:rsidR="007D1332" w:rsidRPr="00927260" w:rsidTr="00927260">
        <w:tc>
          <w:tcPr>
            <w:tcW w:w="62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989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978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37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92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0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3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  <w:t>7</w:t>
            </w:r>
          </w:p>
        </w:tc>
      </w:tr>
      <w:tr w:rsidR="007D1332" w:rsidRPr="00927260" w:rsidTr="00927260">
        <w:tc>
          <w:tcPr>
            <w:tcW w:w="62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128" w:type="dxa"/>
            <w:gridSpan w:val="5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Місця концентрації </w:t>
            </w:r>
            <w:proofErr w:type="spellStart"/>
            <w:r w:rsidRPr="009272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біорізноманіття</w:t>
            </w:r>
            <w:proofErr w:type="spellEnd"/>
            <w:r w:rsidRPr="009272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значимі на регіональному  рівні</w:t>
            </w:r>
          </w:p>
        </w:tc>
        <w:tc>
          <w:tcPr>
            <w:tcW w:w="93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i/>
                <w:iCs/>
                <w:sz w:val="20"/>
                <w:szCs w:val="20"/>
                <w:lang w:val="uk-UA" w:eastAsia="ru-RU"/>
              </w:rPr>
              <w:t>12730,6</w:t>
            </w:r>
          </w:p>
        </w:tc>
      </w:tr>
      <w:tr w:rsidR="007D1332" w:rsidRPr="00927260" w:rsidTr="00927260">
        <w:tc>
          <w:tcPr>
            <w:tcW w:w="620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1.1</w:t>
            </w:r>
          </w:p>
        </w:tc>
        <w:tc>
          <w:tcPr>
            <w:tcW w:w="1989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Особливо охоронні природні території – ООПТ,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978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Ліса природоохоронного, наукового, історико-культурного </w:t>
            </w: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призначення</w:t>
            </w:r>
          </w:p>
        </w:tc>
        <w:tc>
          <w:tcPr>
            <w:tcW w:w="1337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Заказники місцевого та загально-державного значення</w:t>
            </w:r>
          </w:p>
        </w:tc>
        <w:tc>
          <w:tcPr>
            <w:tcW w:w="1924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Категорія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«-«</w:t>
            </w:r>
          </w:p>
        </w:tc>
        <w:tc>
          <w:tcPr>
            <w:tcW w:w="90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3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</w:tr>
      <w:tr w:rsidR="007D1332" w:rsidRPr="00927260" w:rsidTr="00927260">
        <w:trPr>
          <w:trHeight w:val="466"/>
        </w:trPr>
        <w:tc>
          <w:tcPr>
            <w:tcW w:w="620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9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78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7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24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3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5645,8</w:t>
            </w:r>
          </w:p>
        </w:tc>
      </w:tr>
      <w:tr w:rsidR="007D1332" w:rsidRPr="00927260" w:rsidTr="00927260">
        <w:tc>
          <w:tcPr>
            <w:tcW w:w="620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1.2</w:t>
            </w:r>
          </w:p>
        </w:tc>
        <w:tc>
          <w:tcPr>
            <w:tcW w:w="1989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Рідкісні, зникаючі  та ендемічні види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Рослин -295,5</w:t>
            </w:r>
          </w:p>
        </w:tc>
        <w:tc>
          <w:tcPr>
            <w:tcW w:w="1978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ОЗЛД</w:t>
            </w:r>
          </w:p>
        </w:tc>
        <w:tc>
          <w:tcPr>
            <w:tcW w:w="1337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 різних категоріях</w:t>
            </w:r>
          </w:p>
        </w:tc>
        <w:tc>
          <w:tcPr>
            <w:tcW w:w="192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Лісові ділянки з наявністю реліктових або ендемічних рослин</w:t>
            </w:r>
          </w:p>
        </w:tc>
        <w:tc>
          <w:tcPr>
            <w:tcW w:w="90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3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295,5</w:t>
            </w:r>
          </w:p>
        </w:tc>
      </w:tr>
      <w:tr w:rsidR="007D1332" w:rsidRPr="00927260" w:rsidTr="00927260">
        <w:tc>
          <w:tcPr>
            <w:tcW w:w="620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9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Тварин -1185,3</w:t>
            </w:r>
          </w:p>
        </w:tc>
        <w:tc>
          <w:tcPr>
            <w:tcW w:w="1978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ОЗЛД</w:t>
            </w:r>
          </w:p>
        </w:tc>
        <w:tc>
          <w:tcPr>
            <w:tcW w:w="1337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2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Оселення видів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тварин,занесених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до Червоної книги України та охоронні зони лісових ділянок навколо гнізд</w:t>
            </w:r>
          </w:p>
        </w:tc>
        <w:tc>
          <w:tcPr>
            <w:tcW w:w="90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3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1185,3</w:t>
            </w:r>
          </w:p>
        </w:tc>
      </w:tr>
      <w:tr w:rsidR="007D1332" w:rsidRPr="00927260" w:rsidTr="00927260">
        <w:tc>
          <w:tcPr>
            <w:tcW w:w="62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1.3</w:t>
            </w:r>
          </w:p>
        </w:tc>
        <w:tc>
          <w:tcPr>
            <w:tcW w:w="8128" w:type="dxa"/>
            <w:gridSpan w:val="5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Ключові сезонні місця знаходження і концентрації тварин (відтворювальні ділянки) -</w:t>
            </w:r>
            <w:r w:rsidRPr="009272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5604</w:t>
            </w:r>
          </w:p>
        </w:tc>
        <w:tc>
          <w:tcPr>
            <w:tcW w:w="93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5604</w:t>
            </w:r>
          </w:p>
        </w:tc>
      </w:tr>
      <w:tr w:rsidR="007D1332" w:rsidRPr="00927260" w:rsidTr="00927260">
        <w:tc>
          <w:tcPr>
            <w:tcW w:w="62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989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Лісові ландшафти значимі на державному рівні</w:t>
            </w:r>
          </w:p>
        </w:tc>
        <w:tc>
          <w:tcPr>
            <w:tcW w:w="6139" w:type="dxa"/>
            <w:gridSpan w:val="4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Лісовпорядкуванням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не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встановлено</w:t>
            </w:r>
            <w:proofErr w:type="spellEnd"/>
          </w:p>
        </w:tc>
        <w:tc>
          <w:tcPr>
            <w:tcW w:w="93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-</w:t>
            </w:r>
          </w:p>
        </w:tc>
      </w:tr>
      <w:tr w:rsidR="007D1332" w:rsidRPr="00927260" w:rsidTr="00927260">
        <w:tc>
          <w:tcPr>
            <w:tcW w:w="620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989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Лісові території, що містять рідкісні екосистеми 2987,3га</w:t>
            </w:r>
          </w:p>
        </w:tc>
        <w:tc>
          <w:tcPr>
            <w:tcW w:w="1978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ОЗЛД</w:t>
            </w:r>
          </w:p>
        </w:tc>
        <w:tc>
          <w:tcPr>
            <w:tcW w:w="1337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 різних категоріях</w:t>
            </w:r>
          </w:p>
        </w:tc>
        <w:tc>
          <w:tcPr>
            <w:tcW w:w="192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ПЛНД</w:t>
            </w:r>
          </w:p>
        </w:tc>
        <w:tc>
          <w:tcPr>
            <w:tcW w:w="90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3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43</w:t>
            </w:r>
          </w:p>
        </w:tc>
      </w:tr>
      <w:tr w:rsidR="007D1332" w:rsidRPr="00927260" w:rsidTr="00927260">
        <w:tc>
          <w:tcPr>
            <w:tcW w:w="620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9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78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ОЗЛД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Репрезентативні ділянки</w:t>
            </w:r>
          </w:p>
        </w:tc>
        <w:tc>
          <w:tcPr>
            <w:tcW w:w="1337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 різних категоріях</w:t>
            </w:r>
          </w:p>
        </w:tc>
        <w:tc>
          <w:tcPr>
            <w:tcW w:w="192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Лісові ділянки, що мають інше спеціальне господарське значення</w:t>
            </w:r>
          </w:p>
        </w:tc>
        <w:tc>
          <w:tcPr>
            <w:tcW w:w="90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93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2944,3</w:t>
            </w:r>
          </w:p>
        </w:tc>
      </w:tr>
      <w:tr w:rsidR="007D1332" w:rsidRPr="00927260" w:rsidTr="00927260">
        <w:tc>
          <w:tcPr>
            <w:tcW w:w="62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989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Лісові території, що виконують особливо захисні функції -</w:t>
            </w:r>
          </w:p>
        </w:tc>
        <w:tc>
          <w:tcPr>
            <w:tcW w:w="1978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7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Ліси уздовж річок, навколо озер, водоймищ</w:t>
            </w:r>
          </w:p>
        </w:tc>
        <w:tc>
          <w:tcPr>
            <w:tcW w:w="192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Берегозахисні лісові ділянки</w:t>
            </w:r>
          </w:p>
        </w:tc>
        <w:tc>
          <w:tcPr>
            <w:tcW w:w="90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93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166,9</w:t>
            </w:r>
          </w:p>
        </w:tc>
      </w:tr>
      <w:tr w:rsidR="007D1332" w:rsidRPr="00927260" w:rsidTr="00927260">
        <w:tc>
          <w:tcPr>
            <w:tcW w:w="62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4.1</w:t>
            </w:r>
          </w:p>
        </w:tc>
        <w:tc>
          <w:tcPr>
            <w:tcW w:w="1989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Ліси, які мають особливе водоохоронне значення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78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ОЗЛД</w:t>
            </w:r>
          </w:p>
        </w:tc>
        <w:tc>
          <w:tcPr>
            <w:tcW w:w="1337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«-«</w:t>
            </w:r>
          </w:p>
        </w:tc>
        <w:tc>
          <w:tcPr>
            <w:tcW w:w="192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Лісові ділянки уздовж берегів річок, навколо озер, водоймищ та інших водних об</w:t>
            </w:r>
            <w:r w:rsidRPr="009272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’</w:t>
            </w: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єктів</w:t>
            </w:r>
          </w:p>
        </w:tc>
        <w:tc>
          <w:tcPr>
            <w:tcW w:w="90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93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166,9</w:t>
            </w:r>
          </w:p>
        </w:tc>
      </w:tr>
      <w:tr w:rsidR="007D1332" w:rsidRPr="00927260" w:rsidTr="00927260">
        <w:tc>
          <w:tcPr>
            <w:tcW w:w="620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989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Лісові території, що є визначальними для забезпечення основних потреб місцевих громад -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978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Рекреаційно-оздоровчі ліси – </w:t>
            </w:r>
          </w:p>
        </w:tc>
        <w:tc>
          <w:tcPr>
            <w:tcW w:w="1337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Ліси у межах населених пунктів 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2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0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93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7,9</w:t>
            </w:r>
          </w:p>
        </w:tc>
      </w:tr>
      <w:tr w:rsidR="007D1332" w:rsidRPr="00927260" w:rsidTr="00927260">
        <w:tc>
          <w:tcPr>
            <w:tcW w:w="620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9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78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7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Ліси зелених зон навколо населених пунктів</w:t>
            </w:r>
          </w:p>
        </w:tc>
        <w:tc>
          <w:tcPr>
            <w:tcW w:w="192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0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93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2174,2</w:t>
            </w:r>
          </w:p>
        </w:tc>
      </w:tr>
      <w:tr w:rsidR="007D1332" w:rsidRPr="00927260" w:rsidTr="00927260">
        <w:tc>
          <w:tcPr>
            <w:tcW w:w="620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9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78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7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Лісогоспо-дарська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частина лісів зелених зон</w:t>
            </w:r>
          </w:p>
        </w:tc>
        <w:tc>
          <w:tcPr>
            <w:tcW w:w="192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0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93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2040</w:t>
            </w:r>
          </w:p>
        </w:tc>
      </w:tr>
      <w:tr w:rsidR="007D1332" w:rsidRPr="00927260" w:rsidTr="00927260">
        <w:tc>
          <w:tcPr>
            <w:tcW w:w="620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9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78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ОЗЛД</w:t>
            </w:r>
          </w:p>
        </w:tc>
        <w:tc>
          <w:tcPr>
            <w:tcW w:w="1337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2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Лісові ділянки шир.50 м, уздовж смуг відведення залізниць та автомобільних доріг державного значення</w:t>
            </w:r>
          </w:p>
        </w:tc>
        <w:tc>
          <w:tcPr>
            <w:tcW w:w="90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93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300,9</w:t>
            </w:r>
          </w:p>
        </w:tc>
      </w:tr>
      <w:tr w:rsidR="007D1332" w:rsidRPr="00927260" w:rsidTr="00927260">
        <w:tc>
          <w:tcPr>
            <w:tcW w:w="620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9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78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ОЗЛД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Соціально значимі ділянки (місця відпочинку, місця масового збору </w:t>
            </w: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грибів та ягід 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тощо)</w:t>
            </w:r>
          </w:p>
        </w:tc>
        <w:tc>
          <w:tcPr>
            <w:tcW w:w="1337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2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Лісові ділянки, що мають інше спеціальне господарське значення  (за </w:t>
            </w: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винятком репрезентативних ділянок)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3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1020</w:t>
            </w:r>
          </w:p>
        </w:tc>
      </w:tr>
      <w:tr w:rsidR="007D1332" w:rsidRPr="00927260" w:rsidTr="00927260">
        <w:tc>
          <w:tcPr>
            <w:tcW w:w="62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989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Лісові території, з якими пов’язані екологічні, культурні, історичні, релігійні та економічні цінності та асоціації –</w:t>
            </w:r>
            <w:r w:rsidRPr="00927260">
              <w:rPr>
                <w:rFonts w:ascii="Times New Roman" w:hAnsi="Times New Roman"/>
                <w:b/>
                <w:iCs/>
                <w:sz w:val="20"/>
                <w:szCs w:val="20"/>
                <w:lang w:val="uk-UA" w:eastAsia="ru-RU"/>
              </w:rPr>
              <w:t xml:space="preserve"> 1,5</w:t>
            </w:r>
          </w:p>
        </w:tc>
        <w:tc>
          <w:tcPr>
            <w:tcW w:w="1978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  <w:t>ОЗЛД</w:t>
            </w:r>
          </w:p>
        </w:tc>
        <w:tc>
          <w:tcPr>
            <w:tcW w:w="1337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192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  <w:t>Лісові ділянки, що прилягають до земель історико-культурного призначення</w:t>
            </w:r>
          </w:p>
        </w:tc>
        <w:tc>
          <w:tcPr>
            <w:tcW w:w="90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93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5,1</w:t>
            </w:r>
          </w:p>
        </w:tc>
      </w:tr>
    </w:tbl>
    <w:p w:rsidR="007D1332" w:rsidRPr="00843E52" w:rsidRDefault="007D1332">
      <w:pPr>
        <w:rPr>
          <w:rFonts w:ascii="Times New Roman" w:hAnsi="Times New Roman"/>
          <w:lang w:val="uk-UA"/>
        </w:rPr>
      </w:pPr>
    </w:p>
    <w:p w:rsidR="007D1332" w:rsidRDefault="007D1332" w:rsidP="00773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773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773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1CFA" w:rsidRDefault="007D1332" w:rsidP="00773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D1332" w:rsidRDefault="007D1332" w:rsidP="00773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773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773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773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773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773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773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773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773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773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773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773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773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773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773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773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773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773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773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773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>
      <w:pPr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br w:type="page"/>
      </w:r>
    </w:p>
    <w:p w:rsidR="007D1332" w:rsidRDefault="007D1332" w:rsidP="00773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897EA3">
      <w:pPr>
        <w:ind w:left="1701" w:hanging="1701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97EA3">
        <w:rPr>
          <w:rFonts w:ascii="Times New Roman" w:hAnsi="Times New Roman"/>
          <w:b/>
          <w:sz w:val="28"/>
          <w:szCs w:val="28"/>
          <w:lang w:val="uk-UA" w:eastAsia="ru-RU"/>
        </w:rPr>
        <w:t>Моніторинг заходів, спрямованих на підтримку і полі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пшення ознак      ОЦЗЛ та </w:t>
      </w:r>
      <w:r w:rsidRPr="00897EA3">
        <w:rPr>
          <w:rFonts w:ascii="Times New Roman" w:hAnsi="Times New Roman"/>
          <w:b/>
          <w:sz w:val="28"/>
          <w:szCs w:val="28"/>
          <w:lang w:val="uk-UA" w:eastAsia="ru-RU"/>
        </w:rPr>
        <w:t>ефект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ивності їх проведення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897EA3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897EA3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897EA3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897EA3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897EA3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897EA3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897EA3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897EA3">
        <w:rPr>
          <w:rFonts w:ascii="Times New Roman" w:hAnsi="Times New Roman"/>
          <w:b/>
          <w:sz w:val="24"/>
          <w:szCs w:val="24"/>
          <w:lang w:val="uk-UA" w:eastAsia="ru-RU"/>
        </w:rPr>
        <w:tab/>
      </w:r>
    </w:p>
    <w:p w:rsidR="007D1332" w:rsidRDefault="007D1332" w:rsidP="005F694E">
      <w:pPr>
        <w:contextualSpacing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</w:t>
      </w:r>
      <w:r w:rsidRPr="00897EA3">
        <w:rPr>
          <w:rFonts w:ascii="Times New Roman" w:hAnsi="Times New Roman"/>
          <w:sz w:val="24"/>
          <w:szCs w:val="24"/>
          <w:lang w:val="uk-UA" w:eastAsia="ru-RU"/>
        </w:rPr>
        <w:t>Моніторинг оцінки ефективності заходів зі збер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еження та поліпшення ознак ЛВПЦ проведено </w:t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Pr="00897EA3">
        <w:rPr>
          <w:rFonts w:ascii="Times New Roman" w:hAnsi="Times New Roman"/>
          <w:sz w:val="24"/>
          <w:szCs w:val="24"/>
          <w:lang w:val="uk-UA" w:eastAsia="ru-RU"/>
        </w:rPr>
        <w:t xml:space="preserve">на основі  актів виконаних робіт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та актів огляду місць заготівлі </w:t>
      </w:r>
      <w:r w:rsidRPr="00897EA3">
        <w:rPr>
          <w:rFonts w:ascii="Times New Roman" w:hAnsi="Times New Roman"/>
          <w:sz w:val="24"/>
          <w:szCs w:val="24"/>
          <w:lang w:val="uk-UA" w:eastAsia="ru-RU"/>
        </w:rPr>
        <w:t>деревини, ана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лізу технологічних карт на </w:t>
      </w:r>
      <w:r w:rsidRPr="00897EA3">
        <w:rPr>
          <w:rFonts w:ascii="Times New Roman" w:hAnsi="Times New Roman"/>
          <w:sz w:val="24"/>
          <w:szCs w:val="24"/>
          <w:lang w:val="uk-UA" w:eastAsia="ru-RU"/>
        </w:rPr>
        <w:t>виконання робіт, Актів ОВНС, матер</w:t>
      </w:r>
      <w:r>
        <w:rPr>
          <w:rFonts w:ascii="Times New Roman" w:hAnsi="Times New Roman"/>
          <w:sz w:val="24"/>
          <w:szCs w:val="24"/>
          <w:lang w:val="uk-UA" w:eastAsia="ru-RU"/>
        </w:rPr>
        <w:t>іалів безперервного лісовпоряд</w:t>
      </w:r>
      <w:r w:rsidRPr="00897EA3">
        <w:rPr>
          <w:rFonts w:ascii="Times New Roman" w:hAnsi="Times New Roman"/>
          <w:sz w:val="24"/>
          <w:szCs w:val="24"/>
          <w:lang w:val="uk-UA" w:eastAsia="ru-RU"/>
        </w:rPr>
        <w:t>кування та польового огляду.</w:t>
      </w:r>
      <w:r w:rsidRPr="00897EA3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7D1332" w:rsidRPr="005F694E" w:rsidRDefault="007D1332" w:rsidP="005F694E">
      <w:pPr>
        <w:contextualSpacing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</w:t>
      </w:r>
      <w:r w:rsidRPr="005F694E">
        <w:rPr>
          <w:rFonts w:ascii="Times New Roman" w:hAnsi="Times New Roman"/>
          <w:sz w:val="24"/>
          <w:szCs w:val="24"/>
          <w:lang w:val="uk-UA" w:eastAsia="ru-RU"/>
        </w:rPr>
        <w:t>Заходи по типах ОЦЗЛ проведені на площі :</w:t>
      </w:r>
      <w:r w:rsidRPr="005F694E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7D1332" w:rsidRPr="005F694E" w:rsidRDefault="007D1332" w:rsidP="005F694E">
      <w:pPr>
        <w:spacing w:after="0"/>
        <w:contextualSpacing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Pr="005F694E">
        <w:rPr>
          <w:rFonts w:ascii="Times New Roman" w:hAnsi="Times New Roman"/>
          <w:sz w:val="24"/>
          <w:szCs w:val="24"/>
          <w:lang w:val="uk-UA" w:eastAsia="ru-RU"/>
        </w:rPr>
        <w:t>ОЦЗЛ 1- не проводились</w:t>
      </w:r>
      <w:r w:rsidRPr="005F694E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7D1332" w:rsidRPr="005F694E" w:rsidRDefault="007D1332" w:rsidP="005F694E">
      <w:pPr>
        <w:spacing w:after="0"/>
        <w:contextualSpacing/>
        <w:rPr>
          <w:rFonts w:ascii="Times New Roman" w:hAnsi="Times New Roman"/>
          <w:sz w:val="24"/>
          <w:szCs w:val="24"/>
          <w:lang w:val="uk-UA" w:eastAsia="ru-RU"/>
        </w:rPr>
      </w:pPr>
      <w:r w:rsidRPr="005F694E">
        <w:rPr>
          <w:rFonts w:ascii="Times New Roman" w:hAnsi="Times New Roman"/>
          <w:sz w:val="24"/>
          <w:szCs w:val="24"/>
          <w:lang w:val="uk-UA" w:eastAsia="ru-RU"/>
        </w:rPr>
        <w:tab/>
        <w:t>ОЦЗЛ 2- не проводились</w:t>
      </w:r>
      <w:r w:rsidRPr="005F694E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7D1332" w:rsidRPr="005F694E" w:rsidRDefault="007D1332" w:rsidP="005F694E">
      <w:pPr>
        <w:spacing w:after="0"/>
        <w:contextualSpacing/>
        <w:rPr>
          <w:rFonts w:ascii="Times New Roman" w:hAnsi="Times New Roman"/>
          <w:sz w:val="24"/>
          <w:szCs w:val="24"/>
          <w:lang w:val="uk-UA" w:eastAsia="ru-RU"/>
        </w:rPr>
      </w:pPr>
      <w:r w:rsidRPr="005F694E">
        <w:rPr>
          <w:rFonts w:ascii="Times New Roman" w:hAnsi="Times New Roman"/>
          <w:sz w:val="24"/>
          <w:szCs w:val="24"/>
          <w:lang w:val="uk-UA" w:eastAsia="ru-RU"/>
        </w:rPr>
        <w:tab/>
        <w:t>ОЦЗЛ 3- не проводились</w:t>
      </w:r>
      <w:r w:rsidRPr="005F694E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7D1332" w:rsidRPr="005F694E" w:rsidRDefault="007D1332" w:rsidP="005F694E">
      <w:pPr>
        <w:spacing w:after="0"/>
        <w:contextualSpacing/>
        <w:rPr>
          <w:rFonts w:ascii="Times New Roman" w:hAnsi="Times New Roman"/>
          <w:sz w:val="24"/>
          <w:szCs w:val="24"/>
          <w:lang w:val="uk-UA" w:eastAsia="ru-RU"/>
        </w:rPr>
      </w:pPr>
      <w:r w:rsidRPr="005F694E">
        <w:rPr>
          <w:rFonts w:ascii="Times New Roman" w:hAnsi="Times New Roman"/>
          <w:sz w:val="24"/>
          <w:szCs w:val="24"/>
          <w:lang w:val="uk-UA" w:eastAsia="ru-RU"/>
        </w:rPr>
        <w:tab/>
        <w:t>ОЦЗЛ 4- 11,2 га</w:t>
      </w:r>
      <w:r w:rsidRPr="005F694E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7D1332" w:rsidRPr="005F694E" w:rsidRDefault="007D1332" w:rsidP="005F694E">
      <w:pPr>
        <w:spacing w:after="0"/>
        <w:contextualSpacing/>
        <w:rPr>
          <w:rFonts w:ascii="Times New Roman" w:hAnsi="Times New Roman"/>
          <w:sz w:val="24"/>
          <w:szCs w:val="24"/>
          <w:lang w:val="uk-UA" w:eastAsia="ru-RU"/>
        </w:rPr>
      </w:pPr>
      <w:r w:rsidRPr="005F694E">
        <w:rPr>
          <w:rFonts w:ascii="Times New Roman" w:hAnsi="Times New Roman"/>
          <w:sz w:val="24"/>
          <w:szCs w:val="24"/>
          <w:lang w:val="uk-UA" w:eastAsia="ru-RU"/>
        </w:rPr>
        <w:tab/>
        <w:t>ОЦЗЛ 5- 292,2 га</w:t>
      </w:r>
      <w:r w:rsidRPr="005F694E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7D1332" w:rsidRPr="005F694E" w:rsidRDefault="007D1332" w:rsidP="005F694E">
      <w:pPr>
        <w:spacing w:after="0"/>
        <w:contextualSpacing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  <w:t>ОЦЗЛ 6- 8, га</w:t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Pr="005F694E">
        <w:rPr>
          <w:rFonts w:ascii="Times New Roman" w:hAnsi="Times New Roman"/>
          <w:sz w:val="24"/>
          <w:szCs w:val="24"/>
          <w:lang w:val="uk-UA" w:eastAsia="ru-RU"/>
        </w:rPr>
        <w:tab/>
      </w:r>
      <w:r w:rsidRPr="005F694E">
        <w:rPr>
          <w:rFonts w:ascii="Times New Roman" w:hAnsi="Times New Roman"/>
          <w:sz w:val="24"/>
          <w:szCs w:val="24"/>
          <w:lang w:val="uk-UA" w:eastAsia="ru-RU"/>
        </w:rPr>
        <w:tab/>
      </w:r>
      <w:r w:rsidRPr="005F694E">
        <w:rPr>
          <w:rFonts w:ascii="Times New Roman" w:hAnsi="Times New Roman"/>
          <w:sz w:val="24"/>
          <w:szCs w:val="24"/>
          <w:lang w:val="uk-UA" w:eastAsia="ru-RU"/>
        </w:rPr>
        <w:tab/>
      </w:r>
      <w:r w:rsidRPr="005F694E">
        <w:rPr>
          <w:rFonts w:ascii="Times New Roman" w:hAnsi="Times New Roman"/>
          <w:sz w:val="24"/>
          <w:szCs w:val="24"/>
          <w:lang w:val="uk-UA" w:eastAsia="ru-RU"/>
        </w:rPr>
        <w:tab/>
      </w:r>
      <w:r w:rsidRPr="005F694E">
        <w:rPr>
          <w:rFonts w:ascii="Times New Roman" w:hAnsi="Times New Roman"/>
          <w:sz w:val="24"/>
          <w:szCs w:val="24"/>
          <w:lang w:val="uk-UA" w:eastAsia="ru-RU"/>
        </w:rPr>
        <w:tab/>
      </w:r>
      <w:r w:rsidRPr="005F694E">
        <w:rPr>
          <w:rFonts w:ascii="Times New Roman" w:hAnsi="Times New Roman"/>
          <w:sz w:val="24"/>
          <w:szCs w:val="24"/>
          <w:lang w:val="uk-UA" w:eastAsia="ru-RU"/>
        </w:rPr>
        <w:tab/>
      </w:r>
      <w:r w:rsidRPr="005F694E">
        <w:rPr>
          <w:rFonts w:ascii="Times New Roman" w:hAnsi="Times New Roman"/>
          <w:sz w:val="24"/>
          <w:szCs w:val="24"/>
          <w:lang w:val="uk-UA" w:eastAsia="ru-RU"/>
        </w:rPr>
        <w:tab/>
      </w:r>
      <w:r w:rsidRPr="005F694E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7D1332" w:rsidRPr="005F694E" w:rsidRDefault="007D1332" w:rsidP="005F694E">
      <w:pPr>
        <w:spacing w:after="0"/>
        <w:contextualSpacing/>
        <w:rPr>
          <w:rFonts w:ascii="Times New Roman" w:hAnsi="Times New Roman"/>
          <w:sz w:val="24"/>
          <w:szCs w:val="24"/>
          <w:lang w:val="uk-UA" w:eastAsia="ru-RU"/>
        </w:rPr>
      </w:pPr>
      <w:r w:rsidRPr="005F694E">
        <w:rPr>
          <w:rFonts w:ascii="Times New Roman" w:hAnsi="Times New Roman"/>
          <w:sz w:val="24"/>
          <w:szCs w:val="24"/>
          <w:lang w:val="uk-UA" w:eastAsia="ru-RU"/>
        </w:rPr>
        <w:tab/>
        <w:t xml:space="preserve">   Заходи спрямовані на підтримку і поліпшення ознак ОЦЗЛ в 2018 році бул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и проведені на площі 311,8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га,</w:t>
      </w:r>
      <w:r w:rsidRPr="005F694E">
        <w:rPr>
          <w:rFonts w:ascii="Times New Roman" w:hAnsi="Times New Roman"/>
          <w:sz w:val="24"/>
          <w:szCs w:val="24"/>
          <w:lang w:val="uk-UA" w:eastAsia="ru-RU"/>
        </w:rPr>
        <w:t>або</w:t>
      </w:r>
      <w:proofErr w:type="spellEnd"/>
      <w:r w:rsidRPr="005F694E">
        <w:rPr>
          <w:rFonts w:ascii="Times New Roman" w:hAnsi="Times New Roman"/>
          <w:sz w:val="24"/>
          <w:szCs w:val="24"/>
          <w:lang w:val="uk-UA" w:eastAsia="ru-RU"/>
        </w:rPr>
        <w:t xml:space="preserve"> на 3,9 % загальної площі ЛВПЦ. Найбільший обсяг заходів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був проведений в типах ОЦЗЛ 5- </w:t>
      </w:r>
      <w:r w:rsidRPr="005F694E">
        <w:rPr>
          <w:rFonts w:ascii="Times New Roman" w:hAnsi="Times New Roman"/>
          <w:sz w:val="24"/>
          <w:szCs w:val="24"/>
          <w:lang w:val="uk-UA" w:eastAsia="ru-RU"/>
        </w:rPr>
        <w:t xml:space="preserve">14,5 %. Серед проведених заходів найбільш поширеними були інші рубки </w:t>
      </w:r>
      <w:r>
        <w:rPr>
          <w:rFonts w:ascii="Times New Roman" w:hAnsi="Times New Roman"/>
          <w:sz w:val="24"/>
          <w:szCs w:val="24"/>
          <w:lang w:val="uk-UA" w:eastAsia="ru-RU"/>
        </w:rPr>
        <w:t>(видалення вітровальних дерев)-</w:t>
      </w:r>
      <w:r w:rsidRPr="005F694E">
        <w:rPr>
          <w:rFonts w:ascii="Times New Roman" w:hAnsi="Times New Roman"/>
          <w:sz w:val="24"/>
          <w:szCs w:val="24"/>
          <w:lang w:val="uk-UA" w:eastAsia="ru-RU"/>
        </w:rPr>
        <w:t>52,4% і санітарні рубки вибіркові -30,5%.</w:t>
      </w:r>
      <w:r w:rsidRPr="005F694E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7D1332" w:rsidRPr="005F694E" w:rsidRDefault="007D1332" w:rsidP="005F694E">
      <w:pPr>
        <w:spacing w:after="0"/>
        <w:rPr>
          <w:rFonts w:ascii="Times New Roman" w:hAnsi="Times New Roman"/>
          <w:sz w:val="24"/>
          <w:szCs w:val="24"/>
          <w:lang w:val="uk-UA" w:eastAsia="ru-RU"/>
        </w:rPr>
      </w:pPr>
      <w:r w:rsidRPr="005F694E">
        <w:rPr>
          <w:rFonts w:ascii="Times New Roman" w:hAnsi="Times New Roman"/>
          <w:sz w:val="24"/>
          <w:szCs w:val="24"/>
          <w:lang w:val="uk-UA" w:eastAsia="ru-RU"/>
        </w:rPr>
        <w:tab/>
        <w:t xml:space="preserve">  Основною ціллю проведення цих заходів було покращення санітарного стан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у і оздоровлення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деревостанів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F694E">
        <w:rPr>
          <w:rFonts w:ascii="Times New Roman" w:hAnsi="Times New Roman"/>
          <w:sz w:val="24"/>
          <w:szCs w:val="24"/>
          <w:lang w:val="uk-UA" w:eastAsia="ru-RU"/>
        </w:rPr>
        <w:t xml:space="preserve"> та покращення ознак  ЛВПЦ.</w:t>
      </w:r>
      <w:r w:rsidRPr="005F694E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7D1332" w:rsidRDefault="007D1332" w:rsidP="005F694E">
      <w:pPr>
        <w:contextualSpacing/>
        <w:rPr>
          <w:rFonts w:ascii="Times New Roman" w:hAnsi="Times New Roman"/>
          <w:sz w:val="24"/>
          <w:szCs w:val="24"/>
          <w:lang w:val="uk-UA" w:eastAsia="ru-RU"/>
        </w:rPr>
      </w:pPr>
      <w:r w:rsidRPr="005F694E">
        <w:rPr>
          <w:rFonts w:ascii="Times New Roman" w:hAnsi="Times New Roman"/>
          <w:sz w:val="24"/>
          <w:szCs w:val="24"/>
          <w:lang w:val="uk-UA" w:eastAsia="ru-RU"/>
        </w:rPr>
        <w:tab/>
        <w:t xml:space="preserve">В ОЦЗЛ 1,ОЦЗЛ </w:t>
      </w:r>
      <w:r>
        <w:rPr>
          <w:rFonts w:ascii="Times New Roman" w:hAnsi="Times New Roman"/>
          <w:sz w:val="24"/>
          <w:szCs w:val="24"/>
          <w:lang w:val="uk-UA" w:eastAsia="ru-RU"/>
        </w:rPr>
        <w:t>2,ОЦЗЛ 3 роботи не проводились</w:t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7D1332" w:rsidRPr="005F694E" w:rsidRDefault="007D1332" w:rsidP="005F694E">
      <w:pPr>
        <w:contextualSpacing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Pr="005F694E">
        <w:rPr>
          <w:rFonts w:ascii="Times New Roman" w:hAnsi="Times New Roman"/>
          <w:sz w:val="24"/>
          <w:szCs w:val="24"/>
          <w:lang w:val="uk-UA" w:eastAsia="ru-RU"/>
        </w:rPr>
        <w:t>В ОЦЗЛ 4,ОЦЗЛ 5,ОЦЗЛ 6 заходи проводились в основному в осінньо-зимовий період, а в квітні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-червні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місяцях,</w:t>
      </w:r>
      <w:r w:rsidRPr="005F694E">
        <w:rPr>
          <w:rFonts w:ascii="Times New Roman" w:hAnsi="Times New Roman"/>
          <w:sz w:val="24"/>
          <w:szCs w:val="24"/>
          <w:lang w:val="uk-UA" w:eastAsia="ru-RU"/>
        </w:rPr>
        <w:t>у</w:t>
      </w:r>
      <w:proofErr w:type="spellEnd"/>
      <w:r w:rsidRPr="005F694E">
        <w:rPr>
          <w:rFonts w:ascii="Times New Roman" w:hAnsi="Times New Roman"/>
          <w:sz w:val="24"/>
          <w:szCs w:val="24"/>
          <w:lang w:val="uk-UA" w:eastAsia="ru-RU"/>
        </w:rPr>
        <w:t xml:space="preserve"> період " сезону тиші" в ділянках середовищ існування, розмноження і міграції диких тварин роботи не велись.</w:t>
      </w:r>
      <w:r w:rsidRPr="005F694E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7D1332" w:rsidRPr="005F694E" w:rsidRDefault="007D1332" w:rsidP="005F694E">
      <w:pPr>
        <w:rPr>
          <w:rFonts w:ascii="Times New Roman" w:hAnsi="Times New Roman"/>
          <w:sz w:val="24"/>
          <w:szCs w:val="24"/>
          <w:lang w:val="uk-UA" w:eastAsia="ru-RU"/>
        </w:rPr>
      </w:pPr>
      <w:r w:rsidRPr="005F694E">
        <w:rPr>
          <w:rFonts w:ascii="Times New Roman" w:hAnsi="Times New Roman"/>
          <w:sz w:val="24"/>
          <w:szCs w:val="24"/>
          <w:lang w:val="uk-UA" w:eastAsia="ru-RU"/>
        </w:rPr>
        <w:tab/>
        <w:t xml:space="preserve">    Оцінка проведених заходів задовільна. В результаті їх проведення в ОЦЗ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Л покращились санітарний стан </w:t>
      </w:r>
      <w:proofErr w:type="spellStart"/>
      <w:r w:rsidRPr="005F694E">
        <w:rPr>
          <w:rFonts w:ascii="Times New Roman" w:hAnsi="Times New Roman"/>
          <w:sz w:val="24"/>
          <w:szCs w:val="24"/>
          <w:lang w:val="uk-UA" w:eastAsia="ru-RU"/>
        </w:rPr>
        <w:t>деревостанів</w:t>
      </w:r>
      <w:proofErr w:type="spellEnd"/>
      <w:r w:rsidRPr="005F694E">
        <w:rPr>
          <w:rFonts w:ascii="Times New Roman" w:hAnsi="Times New Roman"/>
          <w:sz w:val="24"/>
          <w:szCs w:val="24"/>
          <w:lang w:val="uk-UA" w:eastAsia="ru-RU"/>
        </w:rPr>
        <w:t xml:space="preserve"> та умови їх зростання.</w:t>
      </w:r>
      <w:r w:rsidRPr="005F694E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7D1332" w:rsidRPr="005F694E" w:rsidRDefault="007D1332" w:rsidP="00897EA3">
      <w:pPr>
        <w:rPr>
          <w:rFonts w:ascii="Times New Roman" w:hAnsi="Times New Roman"/>
          <w:b/>
          <w:sz w:val="28"/>
          <w:szCs w:val="28"/>
          <w:lang w:val="uk-UA" w:eastAsia="ru-RU"/>
        </w:rPr>
        <w:sectPr w:rsidR="007D1332" w:rsidRPr="005F694E" w:rsidSect="005030FA">
          <w:pgSz w:w="11906" w:h="16838"/>
          <w:pgMar w:top="0" w:right="850" w:bottom="1134" w:left="1701" w:header="708" w:footer="708" w:gutter="0"/>
          <w:cols w:space="708"/>
          <w:docGrid w:linePitch="360"/>
        </w:sectPr>
      </w:pPr>
      <w:r w:rsidRPr="00897EA3">
        <w:rPr>
          <w:rFonts w:ascii="Times New Roman" w:hAnsi="Times New Roman"/>
          <w:sz w:val="24"/>
          <w:szCs w:val="24"/>
          <w:lang w:val="uk-UA" w:eastAsia="ru-RU"/>
        </w:rPr>
        <w:tab/>
      </w:r>
      <w:r w:rsidRPr="00897EA3">
        <w:rPr>
          <w:rFonts w:ascii="Times New Roman" w:hAnsi="Times New Roman"/>
          <w:sz w:val="24"/>
          <w:szCs w:val="24"/>
          <w:lang w:val="uk-UA" w:eastAsia="ru-RU"/>
        </w:rPr>
        <w:tab/>
      </w:r>
      <w:r w:rsidRPr="00897EA3">
        <w:rPr>
          <w:rFonts w:ascii="Times New Roman" w:hAnsi="Times New Roman"/>
          <w:sz w:val="24"/>
          <w:szCs w:val="24"/>
          <w:lang w:val="uk-UA" w:eastAsia="ru-RU"/>
        </w:rPr>
        <w:tab/>
      </w:r>
      <w:r w:rsidRPr="00897EA3">
        <w:rPr>
          <w:rFonts w:ascii="Times New Roman" w:hAnsi="Times New Roman"/>
          <w:sz w:val="24"/>
          <w:szCs w:val="24"/>
          <w:lang w:val="uk-UA" w:eastAsia="ru-RU"/>
        </w:rPr>
        <w:tab/>
      </w:r>
      <w:r w:rsidRPr="00897EA3">
        <w:rPr>
          <w:rFonts w:ascii="Times New Roman" w:hAnsi="Times New Roman"/>
          <w:sz w:val="24"/>
          <w:szCs w:val="24"/>
          <w:lang w:val="uk-UA" w:eastAsia="ru-RU"/>
        </w:rPr>
        <w:tab/>
      </w:r>
      <w:r w:rsidRPr="00897EA3">
        <w:rPr>
          <w:rFonts w:ascii="Times New Roman" w:hAnsi="Times New Roman"/>
          <w:sz w:val="24"/>
          <w:szCs w:val="24"/>
          <w:lang w:val="uk-UA" w:eastAsia="ru-RU"/>
        </w:rPr>
        <w:tab/>
      </w:r>
      <w:r w:rsidRPr="00897EA3">
        <w:rPr>
          <w:rFonts w:ascii="Times New Roman" w:hAnsi="Times New Roman"/>
          <w:sz w:val="24"/>
          <w:szCs w:val="24"/>
          <w:lang w:val="uk-UA" w:eastAsia="ru-RU"/>
        </w:rPr>
        <w:tab/>
      </w:r>
      <w:r w:rsidRPr="00897EA3">
        <w:rPr>
          <w:rFonts w:ascii="Times New Roman" w:hAnsi="Times New Roman"/>
          <w:sz w:val="24"/>
          <w:szCs w:val="24"/>
          <w:lang w:val="uk-UA" w:eastAsia="ru-RU"/>
        </w:rPr>
        <w:tab/>
      </w:r>
      <w:r w:rsidRPr="00897EA3">
        <w:rPr>
          <w:rFonts w:ascii="Times New Roman" w:hAnsi="Times New Roman"/>
          <w:sz w:val="24"/>
          <w:szCs w:val="24"/>
          <w:lang w:val="uk-UA" w:eastAsia="ru-RU"/>
        </w:rPr>
        <w:tab/>
      </w:r>
      <w:r w:rsidRPr="00897EA3">
        <w:rPr>
          <w:rFonts w:ascii="Times New Roman" w:hAnsi="Times New Roman"/>
          <w:b/>
          <w:sz w:val="24"/>
          <w:szCs w:val="24"/>
          <w:lang w:val="uk-UA" w:eastAsia="ru-RU"/>
        </w:rPr>
        <w:tab/>
      </w:r>
    </w:p>
    <w:p w:rsidR="007D1332" w:rsidRPr="00897EA3" w:rsidRDefault="007D1332" w:rsidP="00897EA3">
      <w:pPr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897EA3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897EA3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897EA3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897EA3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897EA3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897EA3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897EA3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897EA3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897EA3">
        <w:rPr>
          <w:rFonts w:ascii="Times New Roman" w:hAnsi="Times New Roman"/>
          <w:b/>
          <w:sz w:val="24"/>
          <w:szCs w:val="24"/>
          <w:lang w:val="uk-UA" w:eastAsia="ru-RU"/>
        </w:rPr>
        <w:t>Таблиця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23</w:t>
      </w:r>
      <w:r w:rsidRPr="00897EA3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897EA3">
        <w:rPr>
          <w:rFonts w:ascii="Times New Roman" w:hAnsi="Times New Roman"/>
          <w:b/>
          <w:sz w:val="24"/>
          <w:szCs w:val="24"/>
          <w:lang w:val="uk-UA" w:eastAsia="ru-RU"/>
        </w:rPr>
        <w:tab/>
      </w:r>
    </w:p>
    <w:p w:rsidR="007D1332" w:rsidRDefault="007D1332" w:rsidP="00897EA3">
      <w:pPr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</w:t>
      </w:r>
      <w:r w:rsidRPr="00897EA3">
        <w:rPr>
          <w:rFonts w:ascii="Times New Roman" w:hAnsi="Times New Roman"/>
          <w:b/>
          <w:sz w:val="24"/>
          <w:szCs w:val="24"/>
          <w:lang w:val="uk-UA" w:eastAsia="ru-RU"/>
        </w:rPr>
        <w:t>Моніторинг заходів, спрямованих на підтримку і поліпшення ознак ОЦЗЛ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, проведених в 2018 році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sz w:val="24"/>
          <w:szCs w:val="24"/>
          <w:lang w:val="uk-UA" w:eastAsia="ru-RU"/>
        </w:rPr>
        <w:tab/>
      </w:r>
    </w:p>
    <w:tbl>
      <w:tblPr>
        <w:tblW w:w="15735" w:type="dxa"/>
        <w:tblInd w:w="562" w:type="dxa"/>
        <w:tblLayout w:type="fixed"/>
        <w:tblLook w:val="00A0" w:firstRow="1" w:lastRow="0" w:firstColumn="1" w:lastColumn="0" w:noHBand="0" w:noVBand="0"/>
      </w:tblPr>
      <w:tblGrid>
        <w:gridCol w:w="947"/>
        <w:gridCol w:w="2060"/>
        <w:gridCol w:w="1372"/>
        <w:gridCol w:w="1236"/>
        <w:gridCol w:w="1236"/>
        <w:gridCol w:w="1510"/>
        <w:gridCol w:w="960"/>
        <w:gridCol w:w="1236"/>
        <w:gridCol w:w="1098"/>
        <w:gridCol w:w="1245"/>
        <w:gridCol w:w="1275"/>
        <w:gridCol w:w="1560"/>
      </w:tblGrid>
      <w:tr w:rsidR="007D1332" w:rsidRPr="00927260" w:rsidTr="00897EA3">
        <w:trPr>
          <w:trHeight w:val="350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97EA3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97EA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Тип ОЦЗЛ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97EA3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897EA3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Назва ОЦЗЛ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97EA3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897EA3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Лісництво</w:t>
            </w:r>
          </w:p>
        </w:tc>
        <w:tc>
          <w:tcPr>
            <w:tcW w:w="97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1332" w:rsidRPr="00897EA3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897EA3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Заходи в ОЦЗЛ, 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97EA3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897EA3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Разом</w:t>
            </w:r>
          </w:p>
        </w:tc>
      </w:tr>
      <w:tr w:rsidR="007D1332" w:rsidRPr="00927260" w:rsidTr="00897EA3">
        <w:trPr>
          <w:trHeight w:val="1975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97EA3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97EA3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97EA3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97EA3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897EA3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освітлення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97EA3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897EA3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прочищення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97EA3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897EA3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проріджування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97EA3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897EA3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прохідна рубка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97EA3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 xml:space="preserve">санітарна рубка </w:t>
            </w:r>
            <w:proofErr w:type="spellStart"/>
            <w:r w:rsidRPr="00897EA3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виб</w:t>
            </w:r>
            <w:r w:rsidRPr="00841CF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ірк</w:t>
            </w:r>
            <w:proofErr w:type="spellEnd"/>
            <w:r w:rsidRPr="00841CF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41CF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санітарна</w:t>
            </w:r>
            <w:proofErr w:type="spellEnd"/>
            <w:r w:rsidRPr="00841CF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рубка </w:t>
            </w:r>
            <w:proofErr w:type="spellStart"/>
            <w:r w:rsidRPr="00841CF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суц</w:t>
            </w:r>
            <w:proofErr w:type="spellEnd"/>
            <w:r w:rsidRPr="00841CF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41CF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освітлення</w:t>
            </w:r>
            <w:proofErr w:type="spellEnd"/>
            <w:r w:rsidRPr="00841CF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41CF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ліс</w:t>
            </w:r>
            <w:proofErr w:type="spellEnd"/>
            <w:r w:rsidRPr="00841CF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41CF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незімкн</w:t>
            </w:r>
            <w:proofErr w:type="spellEnd"/>
            <w:r w:rsidRPr="00841CF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 культур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41CF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Інші</w:t>
            </w:r>
            <w:proofErr w:type="spellEnd"/>
            <w:r w:rsidRPr="00841CF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рубки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D1332" w:rsidRPr="00927260" w:rsidTr="00897EA3">
        <w:trPr>
          <w:trHeight w:val="35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7D1332" w:rsidRPr="00927260" w:rsidTr="00897EA3">
        <w:trPr>
          <w:trHeight w:val="2451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Лісові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яких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виявлено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осередки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біорізноманіття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важливі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національному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місцевому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рівні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роботи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не проводились</w:t>
            </w:r>
          </w:p>
        </w:tc>
      </w:tr>
      <w:tr w:rsidR="007D1332" w:rsidRPr="00927260" w:rsidTr="00897EA3">
        <w:trPr>
          <w:trHeight w:val="1751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Лісові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ландшафти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значимі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глобальному,національному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місцевому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рівні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роботи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не проводились</w:t>
            </w:r>
          </w:p>
        </w:tc>
      </w:tr>
      <w:tr w:rsidR="007D1332" w:rsidRPr="00927260" w:rsidTr="00897EA3">
        <w:trPr>
          <w:trHeight w:val="2451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Лісові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території,що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містять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рідкісні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екосистеми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екосистеми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під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загрозою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зникнення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роботи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не проводились</w:t>
            </w:r>
          </w:p>
        </w:tc>
      </w:tr>
      <w:tr w:rsidR="007D1332" w:rsidRPr="00927260" w:rsidTr="00897EA3">
        <w:trPr>
          <w:trHeight w:val="1134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Лісові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що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забезпечують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основні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природно-</w:t>
            </w: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захисні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функції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критичних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ситуаціях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Барашівське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2,2</w:t>
            </w:r>
          </w:p>
        </w:tc>
      </w:tr>
      <w:tr w:rsidR="007D1332" w:rsidRPr="00927260" w:rsidTr="00897EA3">
        <w:trPr>
          <w:trHeight w:val="1008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Жужельське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7D1332" w:rsidRPr="00927260" w:rsidTr="00897EA3">
        <w:trPr>
          <w:trHeight w:val="1120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Лісові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що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визначальними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задоволення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основних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потреб </w:t>
            </w: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місцевих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громад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Ємільчинське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226</w:t>
            </w:r>
          </w:p>
        </w:tc>
      </w:tr>
      <w:tr w:rsidR="007D1332" w:rsidRPr="00927260" w:rsidTr="00897EA3">
        <w:trPr>
          <w:trHeight w:val="882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Королівське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66,2</w:t>
            </w:r>
          </w:p>
        </w:tc>
      </w:tr>
      <w:tr w:rsidR="007D1332" w:rsidRPr="00927260" w:rsidTr="00897EA3">
        <w:trPr>
          <w:trHeight w:val="952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Лісові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що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визначальними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традиційноїкультурної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індентичності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місцевих</w:t>
            </w:r>
            <w:proofErr w:type="spellEnd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громад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Ємільчинське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7D1332" w:rsidRPr="00927260" w:rsidTr="00897EA3">
        <w:trPr>
          <w:trHeight w:val="728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Королівське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1CF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1,1</w:t>
            </w:r>
          </w:p>
        </w:tc>
      </w:tr>
      <w:tr w:rsidR="007D1332" w:rsidRPr="00927260" w:rsidTr="00897EA3">
        <w:trPr>
          <w:trHeight w:val="35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332" w:rsidRPr="00841CFA" w:rsidRDefault="007D1332" w:rsidP="00841C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D1332" w:rsidRDefault="007D1332" w:rsidP="00773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  <w:sectPr w:rsidR="007D1332" w:rsidSect="00841CFA">
          <w:pgSz w:w="16838" w:h="11906" w:orient="landscape"/>
          <w:pgMar w:top="851" w:right="1134" w:bottom="1701" w:left="0" w:header="709" w:footer="709" w:gutter="0"/>
          <w:cols w:space="708"/>
          <w:docGrid w:linePitch="360"/>
        </w:sectPr>
      </w:pPr>
    </w:p>
    <w:p w:rsidR="007D1332" w:rsidRDefault="007D1332" w:rsidP="00773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773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773B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>10.2  Структура лісів природно-заповідного фонду та моніторинг їх стану.</w:t>
      </w:r>
    </w:p>
    <w:p w:rsidR="007D1332" w:rsidRPr="00843E52" w:rsidRDefault="007D1332" w:rsidP="00773B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773B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Таблиця 24</w:t>
      </w:r>
    </w:p>
    <w:p w:rsidR="007D1332" w:rsidRPr="00843E52" w:rsidRDefault="007D1332" w:rsidP="00773B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>ПЕРЕЛІК ЗАПОВІДНИХ ОБ</w:t>
      </w:r>
      <w:r w:rsidRPr="00843E52">
        <w:rPr>
          <w:rFonts w:ascii="Times New Roman" w:hAnsi="Times New Roman"/>
          <w:b/>
          <w:sz w:val="24"/>
          <w:szCs w:val="24"/>
          <w:lang w:eastAsia="ru-RU"/>
        </w:rPr>
        <w:t>’</w:t>
      </w: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>ЄКТІВ по ДП «</w:t>
      </w:r>
      <w:proofErr w:type="spellStart"/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>Ємільчинське</w:t>
      </w:r>
      <w:proofErr w:type="spellEnd"/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ЛГ»</w:t>
      </w:r>
    </w:p>
    <w:p w:rsidR="007D1332" w:rsidRPr="00843E52" w:rsidRDefault="007D1332" w:rsidP="00773B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(станом на 01.01.2019р.)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870"/>
        <w:gridCol w:w="2002"/>
        <w:gridCol w:w="1238"/>
        <w:gridCol w:w="2546"/>
      </w:tblGrid>
      <w:tr w:rsidR="007D1332" w:rsidRPr="00927260" w:rsidTr="00927260">
        <w:trPr>
          <w:trHeight w:val="405"/>
        </w:trPr>
        <w:tc>
          <w:tcPr>
            <w:tcW w:w="2694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Найменування пам'ятника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природи,заповідної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лісової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ділянки,заказника,інш.об'єктів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природо-заповідного фонду і основа для їх виділення</w:t>
            </w:r>
          </w:p>
        </w:tc>
        <w:tc>
          <w:tcPr>
            <w:tcW w:w="870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Площа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,</w:t>
            </w:r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</w:t>
            </w:r>
          </w:p>
        </w:tc>
        <w:tc>
          <w:tcPr>
            <w:tcW w:w="2002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</w:p>
        </w:tc>
        <w:tc>
          <w:tcPr>
            <w:tcW w:w="1238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заказників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об'ктів</w:t>
            </w:r>
            <w:proofErr w:type="spellEnd"/>
          </w:p>
        </w:tc>
        <w:tc>
          <w:tcPr>
            <w:tcW w:w="2546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Коротка характеристика та режим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ведення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господарства</w:t>
            </w:r>
            <w:proofErr w:type="spellEnd"/>
          </w:p>
        </w:tc>
      </w:tr>
      <w:tr w:rsidR="007D1332" w:rsidRPr="00927260" w:rsidTr="00927260">
        <w:trPr>
          <w:trHeight w:val="450"/>
        </w:trPr>
        <w:tc>
          <w:tcPr>
            <w:tcW w:w="2694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1332" w:rsidRPr="00927260" w:rsidTr="00927260">
        <w:trPr>
          <w:trHeight w:val="450"/>
        </w:trPr>
        <w:tc>
          <w:tcPr>
            <w:tcW w:w="2694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1332" w:rsidRPr="00927260" w:rsidTr="00927260">
        <w:trPr>
          <w:trHeight w:val="450"/>
        </w:trPr>
        <w:tc>
          <w:tcPr>
            <w:tcW w:w="2694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1332" w:rsidRPr="00927260" w:rsidTr="00927260">
        <w:trPr>
          <w:trHeight w:val="375"/>
        </w:trPr>
        <w:tc>
          <w:tcPr>
            <w:tcW w:w="9350" w:type="dxa"/>
            <w:gridSpan w:val="5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Заказники державного </w:t>
            </w:r>
            <w:proofErr w:type="spellStart"/>
            <w:r w:rsidRPr="0092726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значення</w:t>
            </w:r>
            <w:proofErr w:type="spellEnd"/>
          </w:p>
        </w:tc>
      </w:tr>
      <w:tr w:rsidR="007D1332" w:rsidRPr="00927260" w:rsidTr="00927260">
        <w:trPr>
          <w:trHeight w:val="405"/>
        </w:trPr>
        <w:tc>
          <w:tcPr>
            <w:tcW w:w="2694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Часниківський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  Постанова Ради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УРСР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25.02.1980р.№132</w:t>
            </w:r>
          </w:p>
        </w:tc>
        <w:tc>
          <w:tcPr>
            <w:tcW w:w="870" w:type="dxa"/>
            <w:vMerge w:val="restart"/>
            <w:noWrap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2002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Кочичинсь-ке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л-во, кв.45,46,47,53,54,55</w:t>
            </w:r>
          </w:p>
        </w:tc>
        <w:tc>
          <w:tcPr>
            <w:tcW w:w="1238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Орнітоло-гічний</w:t>
            </w:r>
            <w:proofErr w:type="spellEnd"/>
          </w:p>
        </w:tc>
        <w:tc>
          <w:tcPr>
            <w:tcW w:w="2546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Низове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сфагнове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слабозаліснене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болото-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оселення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глухарів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тетеруків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чорний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лелека</w:t>
            </w:r>
            <w:proofErr w:type="spellEnd"/>
          </w:p>
        </w:tc>
      </w:tr>
      <w:tr w:rsidR="007D1332" w:rsidRPr="00927260" w:rsidTr="00927260">
        <w:trPr>
          <w:trHeight w:val="450"/>
        </w:trPr>
        <w:tc>
          <w:tcPr>
            <w:tcW w:w="2694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1332" w:rsidRPr="00927260" w:rsidTr="00927260">
        <w:trPr>
          <w:trHeight w:val="450"/>
        </w:trPr>
        <w:tc>
          <w:tcPr>
            <w:tcW w:w="2694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1332" w:rsidRPr="00927260" w:rsidTr="00927260">
        <w:trPr>
          <w:trHeight w:val="405"/>
        </w:trPr>
        <w:tc>
          <w:tcPr>
            <w:tcW w:w="2694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Забарський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 Постанова Ради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УРСР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25.02.1980р. №132</w:t>
            </w:r>
          </w:p>
        </w:tc>
        <w:tc>
          <w:tcPr>
            <w:tcW w:w="870" w:type="dxa"/>
            <w:vMerge w:val="restart"/>
            <w:noWrap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1043,0</w:t>
            </w:r>
          </w:p>
        </w:tc>
        <w:tc>
          <w:tcPr>
            <w:tcW w:w="2002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Глумчанське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л-во, кв.1,2,3,6,7,8,17,18,19</w:t>
            </w:r>
          </w:p>
        </w:tc>
        <w:tc>
          <w:tcPr>
            <w:tcW w:w="1238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Гідрологі-чний</w:t>
            </w:r>
            <w:proofErr w:type="spellEnd"/>
          </w:p>
        </w:tc>
        <w:tc>
          <w:tcPr>
            <w:tcW w:w="2546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Верхове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болото, є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витоком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безименних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річок,що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регулюють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водність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р.Уборть</w:t>
            </w:r>
            <w:proofErr w:type="spellEnd"/>
          </w:p>
        </w:tc>
      </w:tr>
      <w:tr w:rsidR="007D1332" w:rsidRPr="00927260" w:rsidTr="00927260">
        <w:trPr>
          <w:trHeight w:val="450"/>
        </w:trPr>
        <w:tc>
          <w:tcPr>
            <w:tcW w:w="2694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1332" w:rsidRPr="00927260" w:rsidTr="00927260">
        <w:trPr>
          <w:trHeight w:val="450"/>
        </w:trPr>
        <w:tc>
          <w:tcPr>
            <w:tcW w:w="2694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1332" w:rsidRPr="00927260" w:rsidTr="00927260">
        <w:trPr>
          <w:trHeight w:val="405"/>
        </w:trPr>
        <w:tc>
          <w:tcPr>
            <w:tcW w:w="2694" w:type="dxa"/>
            <w:noWrap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870" w:type="dxa"/>
            <w:noWrap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1655,0</w:t>
            </w:r>
          </w:p>
        </w:tc>
        <w:tc>
          <w:tcPr>
            <w:tcW w:w="5786" w:type="dxa"/>
            <w:gridSpan w:val="3"/>
            <w:noWrap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1332" w:rsidRPr="00927260" w:rsidTr="00927260">
        <w:trPr>
          <w:trHeight w:val="405"/>
        </w:trPr>
        <w:tc>
          <w:tcPr>
            <w:tcW w:w="9350" w:type="dxa"/>
            <w:gridSpan w:val="5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Заказники </w:t>
            </w:r>
            <w:proofErr w:type="spellStart"/>
            <w:r w:rsidRPr="0092726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92726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значення</w:t>
            </w:r>
            <w:proofErr w:type="spellEnd"/>
          </w:p>
        </w:tc>
      </w:tr>
      <w:tr w:rsidR="007D1332" w:rsidRPr="00927260" w:rsidTr="00927260">
        <w:trPr>
          <w:trHeight w:val="405"/>
        </w:trPr>
        <w:tc>
          <w:tcPr>
            <w:tcW w:w="2694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Юзиховка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облвиконкому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01.02.1988р.№27</w:t>
            </w:r>
          </w:p>
        </w:tc>
        <w:tc>
          <w:tcPr>
            <w:tcW w:w="870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439,0</w:t>
            </w:r>
          </w:p>
        </w:tc>
        <w:tc>
          <w:tcPr>
            <w:tcW w:w="2002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Кочичинське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л-во кв.70,72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Жужельсь-ке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л-во кв.72,73,79,80</w:t>
            </w:r>
          </w:p>
        </w:tc>
        <w:tc>
          <w:tcPr>
            <w:tcW w:w="1238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Лісовий</w:t>
            </w:r>
            <w:proofErr w:type="spellEnd"/>
          </w:p>
        </w:tc>
        <w:tc>
          <w:tcPr>
            <w:tcW w:w="2546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Одноярусні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високобонітетні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насадження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дуба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насінневого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походження</w:t>
            </w:r>
            <w:proofErr w:type="spellEnd"/>
          </w:p>
        </w:tc>
      </w:tr>
      <w:tr w:rsidR="007D1332" w:rsidRPr="00927260" w:rsidTr="00927260">
        <w:trPr>
          <w:trHeight w:val="450"/>
        </w:trPr>
        <w:tc>
          <w:tcPr>
            <w:tcW w:w="2694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1332" w:rsidRPr="00927260" w:rsidTr="00927260">
        <w:trPr>
          <w:trHeight w:val="450"/>
        </w:trPr>
        <w:tc>
          <w:tcPr>
            <w:tcW w:w="2694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1332" w:rsidRPr="00927260" w:rsidTr="00927260">
        <w:trPr>
          <w:trHeight w:val="405"/>
        </w:trPr>
        <w:tc>
          <w:tcPr>
            <w:tcW w:w="2694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"Будки"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облвиконкому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01.02.1988р. №27</w:t>
            </w:r>
          </w:p>
        </w:tc>
        <w:tc>
          <w:tcPr>
            <w:tcW w:w="870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444,0</w:t>
            </w:r>
          </w:p>
        </w:tc>
        <w:tc>
          <w:tcPr>
            <w:tcW w:w="2002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Ємільчинсь-ке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л-во кв.28,29,36,37</w:t>
            </w:r>
          </w:p>
        </w:tc>
        <w:tc>
          <w:tcPr>
            <w:tcW w:w="1238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Лісовий</w:t>
            </w:r>
            <w:proofErr w:type="spellEnd"/>
          </w:p>
        </w:tc>
        <w:tc>
          <w:tcPr>
            <w:tcW w:w="2546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Високобонітетні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дубові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насадження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насінневого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походження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і порослевого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походження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віком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120-130р.</w:t>
            </w:r>
          </w:p>
        </w:tc>
      </w:tr>
      <w:tr w:rsidR="007D1332" w:rsidRPr="00927260" w:rsidTr="00927260">
        <w:trPr>
          <w:trHeight w:val="450"/>
        </w:trPr>
        <w:tc>
          <w:tcPr>
            <w:tcW w:w="2694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1332" w:rsidRPr="00927260" w:rsidTr="00927260">
        <w:trPr>
          <w:trHeight w:val="450"/>
        </w:trPr>
        <w:tc>
          <w:tcPr>
            <w:tcW w:w="2694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1332" w:rsidRPr="00927260" w:rsidTr="00927260">
        <w:trPr>
          <w:trHeight w:val="405"/>
        </w:trPr>
        <w:tc>
          <w:tcPr>
            <w:tcW w:w="2694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Старі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Гарти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облвиконкому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01.02.1988р. №27</w:t>
            </w:r>
          </w:p>
        </w:tc>
        <w:tc>
          <w:tcPr>
            <w:tcW w:w="870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2002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Гартівське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л-во кв.8,9</w:t>
            </w:r>
          </w:p>
        </w:tc>
        <w:tc>
          <w:tcPr>
            <w:tcW w:w="1238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Лісовий</w:t>
            </w:r>
            <w:proofErr w:type="spellEnd"/>
          </w:p>
        </w:tc>
        <w:tc>
          <w:tcPr>
            <w:tcW w:w="2546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Високобонітетні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дубові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насадження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насінневого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походження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і порослевого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походження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віком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120-130р.</w:t>
            </w:r>
          </w:p>
        </w:tc>
      </w:tr>
      <w:tr w:rsidR="007D1332" w:rsidRPr="00927260" w:rsidTr="00927260">
        <w:trPr>
          <w:trHeight w:val="450"/>
        </w:trPr>
        <w:tc>
          <w:tcPr>
            <w:tcW w:w="2694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1332" w:rsidRPr="00927260" w:rsidTr="00927260">
        <w:trPr>
          <w:trHeight w:val="450"/>
        </w:trPr>
        <w:tc>
          <w:tcPr>
            <w:tcW w:w="2694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1332" w:rsidRPr="00927260" w:rsidTr="00927260">
        <w:trPr>
          <w:trHeight w:val="230"/>
        </w:trPr>
        <w:tc>
          <w:tcPr>
            <w:tcW w:w="2694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"Поломи"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облвиконкому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07.03.1991р.№68</w:t>
            </w:r>
          </w:p>
        </w:tc>
        <w:tc>
          <w:tcPr>
            <w:tcW w:w="870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347,0</w:t>
            </w:r>
          </w:p>
        </w:tc>
        <w:tc>
          <w:tcPr>
            <w:tcW w:w="2002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Королівсь-ке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л-во, кв. 7,13,19,</w:t>
            </w:r>
          </w:p>
        </w:tc>
        <w:tc>
          <w:tcPr>
            <w:tcW w:w="1238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Лісовий</w:t>
            </w:r>
            <w:proofErr w:type="spellEnd"/>
          </w:p>
        </w:tc>
        <w:tc>
          <w:tcPr>
            <w:tcW w:w="2546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Змішане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насадження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дуба в наземному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покриві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ростуть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цінні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лікарські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рнослини</w:t>
            </w:r>
            <w:proofErr w:type="spellEnd"/>
          </w:p>
        </w:tc>
      </w:tr>
      <w:tr w:rsidR="007D1332" w:rsidRPr="00927260" w:rsidTr="00927260">
        <w:trPr>
          <w:trHeight w:val="450"/>
        </w:trPr>
        <w:tc>
          <w:tcPr>
            <w:tcW w:w="2694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1332" w:rsidRPr="00927260" w:rsidTr="00927260">
        <w:trPr>
          <w:trHeight w:val="450"/>
        </w:trPr>
        <w:tc>
          <w:tcPr>
            <w:tcW w:w="2694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1332" w:rsidRPr="00927260" w:rsidTr="00927260">
        <w:trPr>
          <w:trHeight w:val="450"/>
        </w:trPr>
        <w:tc>
          <w:tcPr>
            <w:tcW w:w="2694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1332" w:rsidRPr="00927260" w:rsidTr="00927260">
        <w:trPr>
          <w:trHeight w:val="230"/>
        </w:trPr>
        <w:tc>
          <w:tcPr>
            <w:tcW w:w="2694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Даньов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облвиконкому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07.03.1991р.№68</w:t>
            </w:r>
          </w:p>
        </w:tc>
        <w:tc>
          <w:tcPr>
            <w:tcW w:w="870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226,0</w:t>
            </w:r>
          </w:p>
        </w:tc>
        <w:tc>
          <w:tcPr>
            <w:tcW w:w="2002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Глумчансь-ке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л-во, кв.46,52</w:t>
            </w:r>
          </w:p>
        </w:tc>
        <w:tc>
          <w:tcPr>
            <w:tcW w:w="1238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Лісовий</w:t>
            </w:r>
            <w:proofErr w:type="spellEnd"/>
          </w:p>
        </w:tc>
        <w:tc>
          <w:tcPr>
            <w:tcW w:w="2546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Дубові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насадження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I та II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бонітету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середній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діаметр-44см, висота27метрів</w:t>
            </w:r>
          </w:p>
        </w:tc>
      </w:tr>
      <w:tr w:rsidR="007D1332" w:rsidRPr="00927260" w:rsidTr="00927260">
        <w:trPr>
          <w:trHeight w:val="450"/>
        </w:trPr>
        <w:tc>
          <w:tcPr>
            <w:tcW w:w="2694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1332" w:rsidRPr="00927260" w:rsidTr="00927260">
        <w:trPr>
          <w:trHeight w:val="450"/>
        </w:trPr>
        <w:tc>
          <w:tcPr>
            <w:tcW w:w="2694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1332" w:rsidRPr="00927260" w:rsidTr="00927260">
        <w:trPr>
          <w:trHeight w:val="230"/>
        </w:trPr>
        <w:tc>
          <w:tcPr>
            <w:tcW w:w="2694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Липова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піч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облвиконкому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01.02.1988р. №27</w:t>
            </w:r>
          </w:p>
        </w:tc>
        <w:tc>
          <w:tcPr>
            <w:tcW w:w="870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2002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Королівсь-ке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л-во, кв. 30,35,</w:t>
            </w:r>
          </w:p>
        </w:tc>
        <w:tc>
          <w:tcPr>
            <w:tcW w:w="1238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Ботаніч-ний</w:t>
            </w:r>
            <w:proofErr w:type="spellEnd"/>
          </w:p>
        </w:tc>
        <w:tc>
          <w:tcPr>
            <w:tcW w:w="2546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Зарослі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конвалії,первоцвіту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весняного,колгана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гладуша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широколистяного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сону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малого</w:t>
            </w:r>
          </w:p>
        </w:tc>
      </w:tr>
      <w:tr w:rsidR="007D1332" w:rsidRPr="00927260" w:rsidTr="00927260">
        <w:trPr>
          <w:trHeight w:val="450"/>
        </w:trPr>
        <w:tc>
          <w:tcPr>
            <w:tcW w:w="2694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1332" w:rsidRPr="00927260" w:rsidTr="00927260">
        <w:trPr>
          <w:trHeight w:val="450"/>
        </w:trPr>
        <w:tc>
          <w:tcPr>
            <w:tcW w:w="2694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1332" w:rsidRPr="00927260" w:rsidTr="00927260">
        <w:trPr>
          <w:trHeight w:val="450"/>
        </w:trPr>
        <w:tc>
          <w:tcPr>
            <w:tcW w:w="2694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1332" w:rsidRPr="00927260" w:rsidTr="00927260">
        <w:trPr>
          <w:trHeight w:val="405"/>
        </w:trPr>
        <w:tc>
          <w:tcPr>
            <w:tcW w:w="2694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"Токов мох"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облвиконкому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01.02.1988р.№27</w:t>
            </w:r>
          </w:p>
        </w:tc>
        <w:tc>
          <w:tcPr>
            <w:tcW w:w="870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454,0</w:t>
            </w:r>
          </w:p>
        </w:tc>
        <w:tc>
          <w:tcPr>
            <w:tcW w:w="2002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Жужельсь-ке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л-во кв. 2,3,10,11</w:t>
            </w:r>
          </w:p>
        </w:tc>
        <w:tc>
          <w:tcPr>
            <w:tcW w:w="1238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Загально-зоологіч-ний</w:t>
            </w:r>
            <w:proofErr w:type="spellEnd"/>
          </w:p>
        </w:tc>
        <w:tc>
          <w:tcPr>
            <w:tcW w:w="2546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Низинне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сфагнове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болото,місце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поселення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бобрів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ондатри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є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зарослі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цінних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рослин</w:t>
            </w:r>
            <w:proofErr w:type="spellEnd"/>
          </w:p>
        </w:tc>
      </w:tr>
      <w:tr w:rsidR="007D1332" w:rsidRPr="00927260" w:rsidTr="00927260">
        <w:trPr>
          <w:trHeight w:val="450"/>
        </w:trPr>
        <w:tc>
          <w:tcPr>
            <w:tcW w:w="2694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1332" w:rsidRPr="00927260" w:rsidTr="00927260">
        <w:trPr>
          <w:trHeight w:val="450"/>
        </w:trPr>
        <w:tc>
          <w:tcPr>
            <w:tcW w:w="2694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1332" w:rsidRPr="00927260" w:rsidTr="00927260">
        <w:trPr>
          <w:trHeight w:val="255"/>
        </w:trPr>
        <w:tc>
          <w:tcPr>
            <w:tcW w:w="2694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"Телячий мох"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облвиконкому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01.02.1988р.№27</w:t>
            </w:r>
          </w:p>
        </w:tc>
        <w:tc>
          <w:tcPr>
            <w:tcW w:w="870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2002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Кочичинсь-ке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л-во,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1,2,5,6,7, 10,11,12</w:t>
            </w:r>
          </w:p>
        </w:tc>
        <w:tc>
          <w:tcPr>
            <w:tcW w:w="1238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Гідроло-гічний</w:t>
            </w:r>
            <w:proofErr w:type="spellEnd"/>
          </w:p>
        </w:tc>
        <w:tc>
          <w:tcPr>
            <w:tcW w:w="2546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Низинне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мохово-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сфагнове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болото є регулятор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волного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режиму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річок</w:t>
            </w:r>
            <w:proofErr w:type="spellEnd"/>
          </w:p>
        </w:tc>
      </w:tr>
      <w:tr w:rsidR="007D1332" w:rsidRPr="00927260" w:rsidTr="00927260">
        <w:trPr>
          <w:trHeight w:val="450"/>
        </w:trPr>
        <w:tc>
          <w:tcPr>
            <w:tcW w:w="2694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1332" w:rsidRPr="00927260" w:rsidTr="00927260">
        <w:trPr>
          <w:trHeight w:val="450"/>
        </w:trPr>
        <w:tc>
          <w:tcPr>
            <w:tcW w:w="2694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1332" w:rsidRPr="00927260" w:rsidTr="00927260">
        <w:trPr>
          <w:trHeight w:val="230"/>
        </w:trPr>
        <w:tc>
          <w:tcPr>
            <w:tcW w:w="2694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Вовчі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острови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облвиконкому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02.04.1984р. № 115</w:t>
            </w:r>
          </w:p>
        </w:tc>
        <w:tc>
          <w:tcPr>
            <w:tcW w:w="870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452,0</w:t>
            </w:r>
          </w:p>
        </w:tc>
        <w:tc>
          <w:tcPr>
            <w:tcW w:w="2002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Єміль-чинське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л-во кв.13,14,23,24</w:t>
            </w:r>
          </w:p>
        </w:tc>
        <w:tc>
          <w:tcPr>
            <w:tcW w:w="1238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Гідроло-гічний</w:t>
            </w:r>
            <w:proofErr w:type="spellEnd"/>
          </w:p>
        </w:tc>
        <w:tc>
          <w:tcPr>
            <w:tcW w:w="2546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Болотний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масив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є регулятор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рівня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грунтових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вод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басейну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р.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Уборть</w:t>
            </w:r>
            <w:proofErr w:type="spellEnd"/>
          </w:p>
        </w:tc>
      </w:tr>
      <w:tr w:rsidR="007D1332" w:rsidRPr="00927260" w:rsidTr="00927260">
        <w:trPr>
          <w:trHeight w:val="450"/>
        </w:trPr>
        <w:tc>
          <w:tcPr>
            <w:tcW w:w="2694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1332" w:rsidRPr="00927260" w:rsidTr="00927260">
        <w:trPr>
          <w:trHeight w:val="450"/>
        </w:trPr>
        <w:tc>
          <w:tcPr>
            <w:tcW w:w="2694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1332" w:rsidRPr="00927260" w:rsidTr="00927260">
        <w:trPr>
          <w:trHeight w:val="450"/>
        </w:trPr>
        <w:tc>
          <w:tcPr>
            <w:tcW w:w="2694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1332" w:rsidRPr="00927260" w:rsidTr="00927260">
        <w:trPr>
          <w:trHeight w:val="230"/>
        </w:trPr>
        <w:tc>
          <w:tcPr>
            <w:tcW w:w="2694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Сич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сесії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XXIV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Житомирської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обласної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23.04.2003р. №207</w:t>
            </w:r>
          </w:p>
        </w:tc>
        <w:tc>
          <w:tcPr>
            <w:tcW w:w="870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344,0</w:t>
            </w:r>
          </w:p>
        </w:tc>
        <w:tc>
          <w:tcPr>
            <w:tcW w:w="2002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Глумчансь-ке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л-во, кв.28,29, 30</w:t>
            </w:r>
          </w:p>
        </w:tc>
        <w:tc>
          <w:tcPr>
            <w:tcW w:w="1238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Загально-зоологіч-ний</w:t>
            </w:r>
            <w:proofErr w:type="spellEnd"/>
          </w:p>
        </w:tc>
        <w:tc>
          <w:tcPr>
            <w:tcW w:w="2546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Поселення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дикої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фауни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колоній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бобрів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кіз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лосів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диких свиней,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глухарів,тетеруків,рябчиків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збереження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заростей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чорниці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журавлини</w:t>
            </w:r>
            <w:proofErr w:type="spellEnd"/>
          </w:p>
        </w:tc>
      </w:tr>
      <w:tr w:rsidR="007D1332" w:rsidRPr="00927260" w:rsidTr="00927260">
        <w:trPr>
          <w:trHeight w:val="450"/>
        </w:trPr>
        <w:tc>
          <w:tcPr>
            <w:tcW w:w="2694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1332" w:rsidRPr="00927260" w:rsidTr="00927260">
        <w:trPr>
          <w:trHeight w:val="450"/>
        </w:trPr>
        <w:tc>
          <w:tcPr>
            <w:tcW w:w="2694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1332" w:rsidRPr="00927260" w:rsidTr="00927260">
        <w:trPr>
          <w:trHeight w:val="450"/>
        </w:trPr>
        <w:tc>
          <w:tcPr>
            <w:tcW w:w="2694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1332" w:rsidRPr="00927260" w:rsidTr="00927260">
        <w:trPr>
          <w:trHeight w:val="1470"/>
        </w:trPr>
        <w:tc>
          <w:tcPr>
            <w:tcW w:w="269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Переспа"рішення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15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сесії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п'ятого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скликання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15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серпня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2008 року</w:t>
            </w:r>
          </w:p>
        </w:tc>
        <w:tc>
          <w:tcPr>
            <w:tcW w:w="87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2002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Жужельсь-ке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л-во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 вид</w:t>
            </w:r>
          </w:p>
        </w:tc>
        <w:tc>
          <w:tcPr>
            <w:tcW w:w="1238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Гідроло-гічний</w:t>
            </w:r>
            <w:proofErr w:type="spellEnd"/>
          </w:p>
        </w:tc>
        <w:tc>
          <w:tcPr>
            <w:tcW w:w="254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Територія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являє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собою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мозаїчний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комплекс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заболочених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березових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лісів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рідкисний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водно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комахоїдний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вид-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пухирник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малий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Рідкисні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види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рослин-пальчатокорінника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трав'яного</w:t>
            </w:r>
            <w:proofErr w:type="spellEnd"/>
          </w:p>
        </w:tc>
      </w:tr>
      <w:tr w:rsidR="007D1332" w:rsidRPr="00927260" w:rsidTr="00927260">
        <w:trPr>
          <w:trHeight w:val="1560"/>
        </w:trPr>
        <w:tc>
          <w:tcPr>
            <w:tcW w:w="269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Відьма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15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сесії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п'ятого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скликання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15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серпня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2008 року</w:t>
            </w:r>
          </w:p>
        </w:tc>
        <w:tc>
          <w:tcPr>
            <w:tcW w:w="87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002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Ємільчинське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л-во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 вид 1;2;3;6;</w:t>
            </w:r>
          </w:p>
        </w:tc>
        <w:tc>
          <w:tcPr>
            <w:tcW w:w="1238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Гідроло-гічний</w:t>
            </w:r>
            <w:proofErr w:type="spellEnd"/>
          </w:p>
        </w:tc>
        <w:tc>
          <w:tcPr>
            <w:tcW w:w="254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Територія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являє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собою комплекс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дуже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обводнених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евтрофних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березових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боліт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відіграє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важливу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водорегулюючу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роль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р.Угля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Рідкісні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види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рослин:пальчатокорінника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трав'яного,пальчатокорінника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м'ясо-червоного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7D1332" w:rsidRPr="00927260" w:rsidTr="00927260">
        <w:trPr>
          <w:trHeight w:val="405"/>
        </w:trPr>
        <w:tc>
          <w:tcPr>
            <w:tcW w:w="2694" w:type="dxa"/>
            <w:noWrap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2726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Всього</w:t>
            </w:r>
            <w:proofErr w:type="spellEnd"/>
            <w:r w:rsidRPr="0092726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70" w:type="dxa"/>
            <w:noWrap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4139,0</w:t>
            </w:r>
          </w:p>
        </w:tc>
        <w:tc>
          <w:tcPr>
            <w:tcW w:w="5786" w:type="dxa"/>
            <w:gridSpan w:val="3"/>
            <w:noWrap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1332" w:rsidRPr="00927260" w:rsidTr="00927260">
        <w:trPr>
          <w:trHeight w:val="405"/>
        </w:trPr>
        <w:tc>
          <w:tcPr>
            <w:tcW w:w="2694" w:type="dxa"/>
            <w:noWrap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Разом:</w:t>
            </w:r>
          </w:p>
        </w:tc>
        <w:tc>
          <w:tcPr>
            <w:tcW w:w="870" w:type="dxa"/>
            <w:noWrap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eastAsia="ru-RU"/>
              </w:rPr>
              <w:t>5794,0</w:t>
            </w:r>
          </w:p>
        </w:tc>
        <w:tc>
          <w:tcPr>
            <w:tcW w:w="5786" w:type="dxa"/>
            <w:gridSpan w:val="3"/>
            <w:noWrap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D1332" w:rsidRPr="00843E52" w:rsidRDefault="007D1332">
      <w:pPr>
        <w:rPr>
          <w:rFonts w:ascii="Times New Roman" w:hAnsi="Times New Roman"/>
          <w:lang w:val="uk-UA"/>
        </w:rPr>
      </w:pPr>
    </w:p>
    <w:p w:rsidR="007D1332" w:rsidRPr="00843E52" w:rsidRDefault="007D1332">
      <w:pPr>
        <w:rPr>
          <w:rFonts w:ascii="Times New Roman" w:hAnsi="Times New Roman"/>
          <w:sz w:val="24"/>
          <w:szCs w:val="24"/>
          <w:lang w:val="uk-UA"/>
        </w:rPr>
      </w:pPr>
      <w:r w:rsidRPr="00843E52">
        <w:rPr>
          <w:rFonts w:ascii="Times New Roman" w:hAnsi="Times New Roman"/>
          <w:sz w:val="24"/>
          <w:szCs w:val="24"/>
          <w:lang w:val="uk-UA"/>
        </w:rPr>
        <w:t>В природо-заповідний фонд ДП «</w:t>
      </w:r>
      <w:proofErr w:type="spellStart"/>
      <w:r w:rsidRPr="00843E52">
        <w:rPr>
          <w:rFonts w:ascii="Times New Roman" w:hAnsi="Times New Roman"/>
          <w:sz w:val="24"/>
          <w:szCs w:val="24"/>
          <w:lang w:val="uk-UA"/>
        </w:rPr>
        <w:t>Ємільчинське</w:t>
      </w:r>
      <w:proofErr w:type="spellEnd"/>
      <w:r w:rsidRPr="00843E52">
        <w:rPr>
          <w:rFonts w:ascii="Times New Roman" w:hAnsi="Times New Roman"/>
          <w:sz w:val="24"/>
          <w:szCs w:val="24"/>
          <w:lang w:val="uk-UA"/>
        </w:rPr>
        <w:t xml:space="preserve"> ЛГ» входять два заказники державного значення «</w:t>
      </w:r>
      <w:proofErr w:type="spellStart"/>
      <w:r w:rsidRPr="00843E52">
        <w:rPr>
          <w:rFonts w:ascii="Times New Roman" w:hAnsi="Times New Roman"/>
          <w:sz w:val="24"/>
          <w:szCs w:val="24"/>
          <w:lang w:val="uk-UA"/>
        </w:rPr>
        <w:t>Часниківський</w:t>
      </w:r>
      <w:proofErr w:type="spellEnd"/>
      <w:r w:rsidRPr="00843E52">
        <w:rPr>
          <w:rFonts w:ascii="Times New Roman" w:hAnsi="Times New Roman"/>
          <w:sz w:val="24"/>
          <w:szCs w:val="24"/>
          <w:lang w:val="uk-UA"/>
        </w:rPr>
        <w:t>» і «</w:t>
      </w:r>
      <w:proofErr w:type="spellStart"/>
      <w:r w:rsidRPr="00843E52">
        <w:rPr>
          <w:rFonts w:ascii="Times New Roman" w:hAnsi="Times New Roman"/>
          <w:sz w:val="24"/>
          <w:szCs w:val="24"/>
          <w:lang w:val="uk-UA"/>
        </w:rPr>
        <w:t>Забарський</w:t>
      </w:r>
      <w:proofErr w:type="spellEnd"/>
      <w:r w:rsidRPr="00843E52">
        <w:rPr>
          <w:rFonts w:ascii="Times New Roman" w:hAnsi="Times New Roman"/>
          <w:sz w:val="24"/>
          <w:szCs w:val="24"/>
          <w:lang w:val="uk-UA"/>
        </w:rPr>
        <w:t>» та дванадцять заказників місцевого значення, а саме «</w:t>
      </w:r>
      <w:proofErr w:type="spellStart"/>
      <w:r w:rsidRPr="00843E52">
        <w:rPr>
          <w:rFonts w:ascii="Times New Roman" w:hAnsi="Times New Roman"/>
          <w:sz w:val="24"/>
          <w:szCs w:val="24"/>
          <w:lang w:val="uk-UA"/>
        </w:rPr>
        <w:t>Юзиховка</w:t>
      </w:r>
      <w:proofErr w:type="spellEnd"/>
      <w:r w:rsidRPr="00843E52">
        <w:rPr>
          <w:rFonts w:ascii="Times New Roman" w:hAnsi="Times New Roman"/>
          <w:sz w:val="24"/>
          <w:szCs w:val="24"/>
          <w:lang w:val="uk-UA"/>
        </w:rPr>
        <w:t xml:space="preserve">», «Будки», «Старі </w:t>
      </w:r>
      <w:proofErr w:type="spellStart"/>
      <w:r w:rsidRPr="00843E52">
        <w:rPr>
          <w:rFonts w:ascii="Times New Roman" w:hAnsi="Times New Roman"/>
          <w:sz w:val="24"/>
          <w:szCs w:val="24"/>
          <w:lang w:val="uk-UA"/>
        </w:rPr>
        <w:t>Гарти</w:t>
      </w:r>
      <w:proofErr w:type="spellEnd"/>
      <w:r w:rsidRPr="00843E52">
        <w:rPr>
          <w:rFonts w:ascii="Times New Roman" w:hAnsi="Times New Roman"/>
          <w:sz w:val="24"/>
          <w:szCs w:val="24"/>
          <w:lang w:val="uk-UA"/>
        </w:rPr>
        <w:t>», «Поломи», «</w:t>
      </w:r>
      <w:proofErr w:type="spellStart"/>
      <w:r w:rsidRPr="00843E52">
        <w:rPr>
          <w:rFonts w:ascii="Times New Roman" w:hAnsi="Times New Roman"/>
          <w:sz w:val="24"/>
          <w:szCs w:val="24"/>
          <w:lang w:val="uk-UA"/>
        </w:rPr>
        <w:t>Даньов</w:t>
      </w:r>
      <w:proofErr w:type="spellEnd"/>
      <w:r w:rsidRPr="00843E52">
        <w:rPr>
          <w:rFonts w:ascii="Times New Roman" w:hAnsi="Times New Roman"/>
          <w:sz w:val="24"/>
          <w:szCs w:val="24"/>
          <w:lang w:val="uk-UA"/>
        </w:rPr>
        <w:t>», «Липова піч», «</w:t>
      </w:r>
      <w:proofErr w:type="spellStart"/>
      <w:r w:rsidRPr="00843E52">
        <w:rPr>
          <w:rFonts w:ascii="Times New Roman" w:hAnsi="Times New Roman"/>
          <w:sz w:val="24"/>
          <w:szCs w:val="24"/>
          <w:lang w:val="uk-UA"/>
        </w:rPr>
        <w:t>Токов</w:t>
      </w:r>
      <w:proofErr w:type="spellEnd"/>
      <w:r w:rsidRPr="00843E52">
        <w:rPr>
          <w:rFonts w:ascii="Times New Roman" w:hAnsi="Times New Roman"/>
          <w:sz w:val="24"/>
          <w:szCs w:val="24"/>
          <w:lang w:val="uk-UA"/>
        </w:rPr>
        <w:t xml:space="preserve"> мох», «Телячий мох», «Вовчі острови», «Сич», «</w:t>
      </w:r>
      <w:proofErr w:type="spellStart"/>
      <w:r w:rsidRPr="00843E52">
        <w:rPr>
          <w:rFonts w:ascii="Times New Roman" w:hAnsi="Times New Roman"/>
          <w:sz w:val="24"/>
          <w:szCs w:val="24"/>
          <w:lang w:val="uk-UA"/>
        </w:rPr>
        <w:t>Переспа</w:t>
      </w:r>
      <w:proofErr w:type="spellEnd"/>
      <w:r w:rsidRPr="00843E52">
        <w:rPr>
          <w:rFonts w:ascii="Times New Roman" w:hAnsi="Times New Roman"/>
          <w:sz w:val="24"/>
          <w:szCs w:val="24"/>
          <w:lang w:val="uk-UA"/>
        </w:rPr>
        <w:t>», «Відьма».</w:t>
      </w:r>
    </w:p>
    <w:p w:rsidR="007D1332" w:rsidRPr="00843E52" w:rsidRDefault="007D1332" w:rsidP="002F234B">
      <w:pPr>
        <w:spacing w:after="0"/>
        <w:jc w:val="center"/>
        <w:rPr>
          <w:rFonts w:ascii="Times New Roman" w:hAnsi="Times New Roman"/>
          <w:b/>
          <w:lang w:val="uk-UA"/>
        </w:rPr>
      </w:pPr>
      <w:r w:rsidRPr="00843E52"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                                            </w:t>
      </w:r>
    </w:p>
    <w:p w:rsidR="007D1332" w:rsidRPr="003F6754" w:rsidRDefault="007D1332" w:rsidP="00444B5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43E52">
        <w:rPr>
          <w:rFonts w:ascii="Times New Roman" w:hAnsi="Times New Roman"/>
          <w:b/>
          <w:lang w:val="uk-UA"/>
        </w:rPr>
        <w:lastRenderedPageBreak/>
        <w:t xml:space="preserve">                                                                        </w:t>
      </w:r>
      <w:r>
        <w:rPr>
          <w:rFonts w:ascii="Times New Roman" w:hAnsi="Times New Roman"/>
          <w:b/>
          <w:lang w:val="uk-UA"/>
        </w:rPr>
        <w:t xml:space="preserve">                                                                   </w:t>
      </w:r>
      <w:r w:rsidRPr="00843E52"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Таблиця 25</w:t>
      </w:r>
      <w:r w:rsidRPr="00843E52"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lang w:val="uk-UA"/>
        </w:rPr>
        <w:t xml:space="preserve">                           </w:t>
      </w:r>
    </w:p>
    <w:p w:rsidR="007D1332" w:rsidRPr="00843E52" w:rsidRDefault="007D1332" w:rsidP="00444B5C">
      <w:pPr>
        <w:spacing w:after="0"/>
        <w:rPr>
          <w:rFonts w:ascii="Times New Roman" w:hAnsi="Times New Roman"/>
          <w:lang w:val="uk-UA"/>
        </w:rPr>
      </w:pPr>
      <w:r w:rsidRPr="00843E52">
        <w:rPr>
          <w:rFonts w:ascii="Times New Roman" w:hAnsi="Times New Roman"/>
          <w:lang w:val="uk-UA"/>
        </w:rPr>
        <w:t xml:space="preserve">                 </w:t>
      </w:r>
      <w:r w:rsidRPr="003F6754">
        <w:rPr>
          <w:rFonts w:ascii="Times New Roman" w:hAnsi="Times New Roman"/>
          <w:sz w:val="24"/>
          <w:szCs w:val="24"/>
          <w:lang w:val="uk-UA"/>
        </w:rPr>
        <w:t xml:space="preserve"> Моніторинг стану лісів природно-заповідного фонду ДП «</w:t>
      </w:r>
      <w:proofErr w:type="spellStart"/>
      <w:r w:rsidRPr="003F6754">
        <w:rPr>
          <w:rFonts w:ascii="Times New Roman" w:hAnsi="Times New Roman"/>
          <w:sz w:val="24"/>
          <w:szCs w:val="24"/>
          <w:lang w:val="uk-UA"/>
        </w:rPr>
        <w:t>Ємільчинське</w:t>
      </w:r>
      <w:proofErr w:type="spellEnd"/>
      <w:r w:rsidRPr="003F6754">
        <w:rPr>
          <w:rFonts w:ascii="Times New Roman" w:hAnsi="Times New Roman"/>
          <w:sz w:val="24"/>
          <w:szCs w:val="24"/>
          <w:lang w:val="uk-UA"/>
        </w:rPr>
        <w:t xml:space="preserve"> ЛГ»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57"/>
        <w:gridCol w:w="3877"/>
        <w:gridCol w:w="848"/>
        <w:gridCol w:w="1383"/>
        <w:gridCol w:w="1383"/>
        <w:gridCol w:w="711"/>
        <w:gridCol w:w="711"/>
      </w:tblGrid>
      <w:tr w:rsidR="007D1332" w:rsidRPr="00927260" w:rsidTr="00927260">
        <w:tc>
          <w:tcPr>
            <w:tcW w:w="0" w:type="auto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 xml:space="preserve">№ 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lang w:val="uk-UA" w:eastAsia="ru-RU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Показники моніторингу</w:t>
            </w:r>
          </w:p>
        </w:tc>
        <w:tc>
          <w:tcPr>
            <w:tcW w:w="0" w:type="auto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 xml:space="preserve">Од. </w:t>
            </w:r>
            <w:proofErr w:type="spellStart"/>
            <w:r w:rsidRPr="00927260">
              <w:rPr>
                <w:rFonts w:ascii="Times New Roman" w:hAnsi="Times New Roman"/>
                <w:lang w:val="uk-UA" w:eastAsia="ru-RU"/>
              </w:rPr>
              <w:t>вим</w:t>
            </w:r>
            <w:proofErr w:type="spellEnd"/>
          </w:p>
        </w:tc>
        <w:tc>
          <w:tcPr>
            <w:tcW w:w="0" w:type="auto"/>
            <w:gridSpan w:val="2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Роки моніторингу</w:t>
            </w:r>
          </w:p>
        </w:tc>
        <w:tc>
          <w:tcPr>
            <w:tcW w:w="0" w:type="auto"/>
            <w:gridSpan w:val="2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Зміни</w:t>
            </w:r>
          </w:p>
        </w:tc>
      </w:tr>
      <w:tr w:rsidR="007D1332" w:rsidRPr="00927260" w:rsidTr="00927260">
        <w:tc>
          <w:tcPr>
            <w:tcW w:w="0" w:type="auto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0" w:type="auto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0" w:type="auto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на 01.01.2009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на 01.01.2019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+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/>
                <w:iCs/>
                <w:lang w:val="uk-UA" w:eastAsia="ru-RU"/>
              </w:rPr>
              <w:t>-</w:t>
            </w:r>
          </w:p>
        </w:tc>
      </w:tr>
      <w:tr w:rsidR="007D1332" w:rsidRPr="00927260" w:rsidTr="00927260"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  <w:t>7</w:t>
            </w:r>
          </w:p>
        </w:tc>
      </w:tr>
      <w:tr w:rsidR="007D1332" w:rsidRPr="00927260" w:rsidTr="00927260"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0" w:type="auto"/>
            <w:gridSpan w:val="6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iCs/>
                <w:lang w:val="uk-UA" w:eastAsia="ru-RU"/>
              </w:rPr>
              <w:t>Розподіл земель лісогосподарського призначення за категоріями</w:t>
            </w:r>
          </w:p>
        </w:tc>
      </w:tr>
      <w:tr w:rsidR="007D1332" w:rsidRPr="00927260" w:rsidTr="00927260"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1.1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Лісові землі: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5453,7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5645,8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192,1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</w:p>
        </w:tc>
      </w:tr>
      <w:tr w:rsidR="007D1332" w:rsidRPr="00927260" w:rsidTr="00927260"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1.1.1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 xml:space="preserve">в </w:t>
            </w:r>
            <w:proofErr w:type="spellStart"/>
            <w:r w:rsidRPr="00927260">
              <w:rPr>
                <w:rFonts w:ascii="Times New Roman" w:hAnsi="Times New Roman"/>
                <w:lang w:val="uk-UA" w:eastAsia="ru-RU"/>
              </w:rPr>
              <w:t>т.ч</w:t>
            </w:r>
            <w:proofErr w:type="spellEnd"/>
            <w:r w:rsidRPr="00927260">
              <w:rPr>
                <w:rFonts w:ascii="Times New Roman" w:hAnsi="Times New Roman"/>
                <w:lang w:val="uk-UA" w:eastAsia="ru-RU"/>
              </w:rPr>
              <w:t>. Вкриті лісовою рослинністю лісові ділянки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5118,4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5419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300,6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</w:tr>
      <w:tr w:rsidR="007D1332" w:rsidRPr="00927260" w:rsidTr="00927260"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із них: лісові культури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951,6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868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83,6</w:t>
            </w:r>
          </w:p>
        </w:tc>
      </w:tr>
      <w:tr w:rsidR="007D1332" w:rsidRPr="00927260" w:rsidTr="00927260"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1.1.2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Не вкриті лісовою рослин.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335,3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226,8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108,5</w:t>
            </w:r>
          </w:p>
        </w:tc>
      </w:tr>
      <w:tr w:rsidR="007D1332" w:rsidRPr="00927260" w:rsidTr="00927260"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із них: незімкнуті лісові культури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11,2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11,2</w:t>
            </w:r>
          </w:p>
        </w:tc>
      </w:tr>
      <w:tr w:rsidR="007D1332" w:rsidRPr="00927260" w:rsidTr="00927260"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 xml:space="preserve">                           лісові розсадники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1,8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2,9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1,1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</w:tr>
      <w:tr w:rsidR="007D1332" w:rsidRPr="00927260" w:rsidTr="00927260"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 xml:space="preserve">                           галявини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га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154,1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84,5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69,6</w:t>
            </w:r>
          </w:p>
        </w:tc>
      </w:tr>
      <w:tr w:rsidR="007D1332" w:rsidRPr="00927260" w:rsidTr="00927260"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 xml:space="preserve">                           зруби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17,0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17</w:t>
            </w:r>
          </w:p>
        </w:tc>
      </w:tr>
      <w:tr w:rsidR="007D1332" w:rsidRPr="00927260" w:rsidTr="00927260"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 xml:space="preserve">                     лісові шляхи, просіки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151,2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128,6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22,6</w:t>
            </w:r>
          </w:p>
        </w:tc>
      </w:tr>
      <w:tr w:rsidR="007D1332" w:rsidRPr="00927260" w:rsidTr="00927260">
        <w:trPr>
          <w:trHeight w:val="262"/>
        </w:trPr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2</w:t>
            </w:r>
          </w:p>
        </w:tc>
        <w:tc>
          <w:tcPr>
            <w:tcW w:w="0" w:type="auto"/>
            <w:gridSpan w:val="6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iCs/>
                <w:lang w:val="uk-UA" w:eastAsia="ru-RU"/>
              </w:rPr>
              <w:t>Розподіл вкритою лісовою рослинністю лісових ділянок за панівними породами та групами віку:</w:t>
            </w:r>
          </w:p>
        </w:tc>
      </w:tr>
      <w:tr w:rsidR="007D1332" w:rsidRPr="00927260" w:rsidTr="00927260">
        <w:trPr>
          <w:trHeight w:val="728"/>
        </w:trPr>
        <w:tc>
          <w:tcPr>
            <w:tcW w:w="0" w:type="auto"/>
            <w:tcBorders>
              <w:bottom w:val="single" w:sz="4" w:space="0" w:color="auto"/>
            </w:tcBorders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2.1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Сосна - усього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т.м3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1985,7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418,82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2019,3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501,69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33,6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82,87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D1332" w:rsidRPr="00927260" w:rsidRDefault="007D1332" w:rsidP="0092726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</w:p>
        </w:tc>
      </w:tr>
      <w:tr w:rsidR="007D1332" w:rsidRPr="00927260" w:rsidTr="00927260"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2.1.1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 xml:space="preserve">в </w:t>
            </w:r>
            <w:proofErr w:type="spellStart"/>
            <w:r w:rsidRPr="00927260">
              <w:rPr>
                <w:rFonts w:ascii="Times New Roman" w:hAnsi="Times New Roman"/>
                <w:lang w:val="uk-UA" w:eastAsia="ru-RU"/>
              </w:rPr>
              <w:t>т.ч</w:t>
            </w:r>
            <w:proofErr w:type="spellEnd"/>
            <w:r w:rsidRPr="00927260">
              <w:rPr>
                <w:rFonts w:ascii="Times New Roman" w:hAnsi="Times New Roman"/>
                <w:lang w:val="uk-UA" w:eastAsia="ru-RU"/>
              </w:rPr>
              <w:t>. молодняки 1 вікової групи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т.м3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132,3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4,12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37,6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3,07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94,7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1,05</w:t>
            </w:r>
          </w:p>
        </w:tc>
      </w:tr>
      <w:tr w:rsidR="007D1332" w:rsidRPr="00927260" w:rsidTr="00927260"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2.1.2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 xml:space="preserve">        молодняки 2 вікової групи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т.м3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243,4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20,29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249,9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31,25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6,5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10,96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</w:tr>
      <w:tr w:rsidR="007D1332" w:rsidRPr="00927260" w:rsidTr="00927260"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2.1.3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 xml:space="preserve">        середньовікові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т.м3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769,6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206,78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794,1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231,06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24,5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24,28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</w:tr>
      <w:tr w:rsidR="007D1332" w:rsidRPr="00927260" w:rsidTr="00927260"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2.1.4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 xml:space="preserve">         пристигаючі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т.м3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500,8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99,73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310,1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91,05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190,7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8,68</w:t>
            </w:r>
          </w:p>
        </w:tc>
      </w:tr>
      <w:tr w:rsidR="007D1332" w:rsidRPr="00927260" w:rsidTr="00927260"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2.1.5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 xml:space="preserve">        стиглі і перестійні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т.м3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339,3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87,9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627,6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145,26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288,3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57,36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</w:tr>
      <w:tr w:rsidR="007D1332" w:rsidRPr="00927260" w:rsidTr="00927260"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 xml:space="preserve">         в </w:t>
            </w:r>
            <w:proofErr w:type="spellStart"/>
            <w:r w:rsidRPr="00927260">
              <w:rPr>
                <w:rFonts w:ascii="Times New Roman" w:hAnsi="Times New Roman"/>
                <w:lang w:val="uk-UA" w:eastAsia="ru-RU"/>
              </w:rPr>
              <w:t>т.ч</w:t>
            </w:r>
            <w:proofErr w:type="spellEnd"/>
            <w:r w:rsidRPr="00927260">
              <w:rPr>
                <w:rFonts w:ascii="Times New Roman" w:hAnsi="Times New Roman"/>
                <w:lang w:val="uk-UA" w:eastAsia="ru-RU"/>
              </w:rPr>
              <w:t>. перестійні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т.м3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18,8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5,61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11,5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3,71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7,3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1,9</w:t>
            </w:r>
          </w:p>
        </w:tc>
      </w:tr>
      <w:tr w:rsidR="007D1332" w:rsidRPr="00927260" w:rsidTr="00927260">
        <w:trPr>
          <w:trHeight w:val="766"/>
        </w:trPr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2.2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Ялина - усього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т.м3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22,2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5,05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14,6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4,59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iCs/>
                <w:lang w:val="uk-UA" w:eastAsia="ru-RU"/>
              </w:rPr>
              <w:t>7,6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iCs/>
                <w:lang w:val="uk-UA" w:eastAsia="ru-RU"/>
              </w:rPr>
              <w:t>0,46</w:t>
            </w:r>
          </w:p>
        </w:tc>
      </w:tr>
      <w:tr w:rsidR="007D1332" w:rsidRPr="00927260" w:rsidTr="00927260"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2.2.1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 xml:space="preserve">в </w:t>
            </w:r>
            <w:proofErr w:type="spellStart"/>
            <w:r w:rsidRPr="00927260">
              <w:rPr>
                <w:rFonts w:ascii="Times New Roman" w:hAnsi="Times New Roman"/>
                <w:lang w:val="uk-UA" w:eastAsia="ru-RU"/>
              </w:rPr>
              <w:t>т.ч</w:t>
            </w:r>
            <w:proofErr w:type="spellEnd"/>
            <w:r w:rsidRPr="00927260">
              <w:rPr>
                <w:rFonts w:ascii="Times New Roman" w:hAnsi="Times New Roman"/>
                <w:lang w:val="uk-UA" w:eastAsia="ru-RU"/>
              </w:rPr>
              <w:t>. молодняки 1 вікової групи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т.м3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3,8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0,37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3,8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0,37</w:t>
            </w:r>
          </w:p>
        </w:tc>
      </w:tr>
      <w:tr w:rsidR="007D1332" w:rsidRPr="00927260" w:rsidTr="00927260"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2.2.2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 xml:space="preserve">        молодняки 2 вікової групи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т.м3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9,5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0,89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9,5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0,89</w:t>
            </w:r>
          </w:p>
        </w:tc>
      </w:tr>
      <w:tr w:rsidR="007D1332" w:rsidRPr="00927260" w:rsidTr="00927260"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2.2.3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 xml:space="preserve">        середньовікові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т.м3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8,9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3,79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5,6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0,81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3,3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2,98</w:t>
            </w:r>
          </w:p>
        </w:tc>
      </w:tr>
      <w:tr w:rsidR="007D1332" w:rsidRPr="00927260" w:rsidTr="00927260"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2.2.4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 xml:space="preserve">         пристигаючі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т.м3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8,5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3,59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8,5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3,59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</w:tr>
      <w:tr w:rsidR="007D1332" w:rsidRPr="00927260" w:rsidTr="00927260"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2.2.5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 xml:space="preserve">        стиглі і перестійні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т.м3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0,5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0,17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0,5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0,17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</w:tr>
      <w:tr w:rsidR="007D1332" w:rsidRPr="00927260" w:rsidTr="00927260">
        <w:trPr>
          <w:trHeight w:val="754"/>
        </w:trPr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2.3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Дуб високостовбурний</w:t>
            </w:r>
          </w:p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 xml:space="preserve">      - усього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т.м3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1037,5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238,99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1058,1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263,18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20,6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24,19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</w:p>
        </w:tc>
      </w:tr>
      <w:tr w:rsidR="007D1332" w:rsidRPr="00927260" w:rsidTr="00927260">
        <w:trPr>
          <w:trHeight w:val="406"/>
        </w:trPr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2.3.1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 xml:space="preserve">в </w:t>
            </w:r>
            <w:proofErr w:type="spellStart"/>
            <w:r w:rsidRPr="00927260">
              <w:rPr>
                <w:rFonts w:ascii="Times New Roman" w:hAnsi="Times New Roman"/>
                <w:lang w:val="uk-UA" w:eastAsia="ru-RU"/>
              </w:rPr>
              <w:t>т.ч</w:t>
            </w:r>
            <w:proofErr w:type="spellEnd"/>
            <w:r w:rsidRPr="00927260">
              <w:rPr>
                <w:rFonts w:ascii="Times New Roman" w:hAnsi="Times New Roman"/>
                <w:lang w:val="uk-UA" w:eastAsia="ru-RU"/>
              </w:rPr>
              <w:t>. молодняки 1 вікової групи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т.м3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7,2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0,23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2,0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0,02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5,2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0,21</w:t>
            </w:r>
          </w:p>
        </w:tc>
      </w:tr>
      <w:tr w:rsidR="007D1332" w:rsidRPr="00927260" w:rsidTr="00927260"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2.3.2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 xml:space="preserve">        молодняки 2 вікової групи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т.м3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157,1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13,68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101,7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12,11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55,4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1,57</w:t>
            </w:r>
          </w:p>
        </w:tc>
      </w:tr>
      <w:tr w:rsidR="007D1332" w:rsidRPr="00927260" w:rsidTr="00927260">
        <w:trPr>
          <w:trHeight w:val="889"/>
        </w:trPr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lastRenderedPageBreak/>
              <w:t>2.3.3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 xml:space="preserve">        середньовікові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т.м3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363,5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80,38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424,0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104,05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60,5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23,67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</w:tr>
      <w:tr w:rsidR="007D1332" w:rsidRPr="00927260" w:rsidTr="00927260">
        <w:trPr>
          <w:trHeight w:val="65"/>
        </w:trPr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2.3.4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 xml:space="preserve">         пристигаючі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т.м3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213,3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65,24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10,5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2,7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202,8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42,54</w:t>
            </w:r>
          </w:p>
        </w:tc>
      </w:tr>
      <w:tr w:rsidR="007D1332" w:rsidRPr="00927260" w:rsidTr="00927260"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2.3.5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 xml:space="preserve">        стиглі і перестійні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т.м3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296,4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79,46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521,5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144,3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225,1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64,84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</w:tr>
      <w:tr w:rsidR="007D1332" w:rsidRPr="00927260" w:rsidTr="00927260"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2.3.6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В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. перестійні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2,9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0,61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2,9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0,61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</w:tr>
      <w:tr w:rsidR="007D1332" w:rsidRPr="00927260" w:rsidTr="00927260">
        <w:trPr>
          <w:trHeight w:val="747"/>
        </w:trPr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2.4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Дуб низькостовбурний</w:t>
            </w:r>
          </w:p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 xml:space="preserve">      - усього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т.м3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65,5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10,07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34,4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5,94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iCs/>
                <w:lang w:val="uk-UA" w:eastAsia="ru-RU"/>
              </w:rPr>
              <w:t>31,1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iCs/>
                <w:lang w:val="uk-UA" w:eastAsia="ru-RU"/>
              </w:rPr>
              <w:t>4,13</w:t>
            </w:r>
          </w:p>
        </w:tc>
      </w:tr>
      <w:tr w:rsidR="007D1332" w:rsidRPr="00927260" w:rsidTr="00927260"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2.4.1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 xml:space="preserve">        молодняки 2 вікової групи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т.м3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3,3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0,17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3,3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0,17</w:t>
            </w:r>
          </w:p>
        </w:tc>
      </w:tr>
      <w:tr w:rsidR="007D1332" w:rsidRPr="00927260" w:rsidTr="00927260"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2.4.2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 xml:space="preserve">        середньовікові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т.м3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21,1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1,6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16,6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1,82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0,22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4,5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</w:tr>
      <w:tr w:rsidR="007D1332" w:rsidRPr="00927260" w:rsidTr="00927260"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2.4.3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 xml:space="preserve">        стиглі і перестійні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т.м3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41,1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8,3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17,8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4,12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23,3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4,18</w:t>
            </w:r>
          </w:p>
        </w:tc>
      </w:tr>
      <w:tr w:rsidR="007D1332" w:rsidRPr="00927260" w:rsidTr="00927260"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2.4.4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 xml:space="preserve">         в </w:t>
            </w:r>
            <w:proofErr w:type="spellStart"/>
            <w:r w:rsidRPr="00927260">
              <w:rPr>
                <w:rFonts w:ascii="Times New Roman" w:hAnsi="Times New Roman"/>
                <w:lang w:val="uk-UA" w:eastAsia="ru-RU"/>
              </w:rPr>
              <w:t>т.ч</w:t>
            </w:r>
            <w:proofErr w:type="spellEnd"/>
            <w:r w:rsidRPr="00927260">
              <w:rPr>
                <w:rFonts w:ascii="Times New Roman" w:hAnsi="Times New Roman"/>
                <w:lang w:val="uk-UA" w:eastAsia="ru-RU"/>
              </w:rPr>
              <w:t>. перестійні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т.м3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41,1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8,3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17,8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4,12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23,3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4,12</w:t>
            </w:r>
          </w:p>
        </w:tc>
      </w:tr>
      <w:tr w:rsidR="007D1332" w:rsidRPr="00927260" w:rsidTr="00927260">
        <w:trPr>
          <w:trHeight w:val="700"/>
        </w:trPr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2.5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Береза - усього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т.м3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1487,9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249,57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1653,4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308,2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165,5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58,63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</w:p>
        </w:tc>
      </w:tr>
      <w:tr w:rsidR="007D1332" w:rsidRPr="00927260" w:rsidTr="00927260"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2.5.1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 xml:space="preserve">в </w:t>
            </w:r>
            <w:proofErr w:type="spellStart"/>
            <w:r w:rsidRPr="00927260">
              <w:rPr>
                <w:rFonts w:ascii="Times New Roman" w:hAnsi="Times New Roman"/>
                <w:lang w:val="uk-UA" w:eastAsia="ru-RU"/>
              </w:rPr>
              <w:t>т.ч</w:t>
            </w:r>
            <w:proofErr w:type="spellEnd"/>
            <w:r w:rsidRPr="00927260">
              <w:rPr>
                <w:rFonts w:ascii="Times New Roman" w:hAnsi="Times New Roman"/>
                <w:lang w:val="uk-UA" w:eastAsia="ru-RU"/>
              </w:rPr>
              <w:t>. молодняки 1 вікової групи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т.м3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139,2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3,19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35,4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0,5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103,8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2,69</w:t>
            </w:r>
          </w:p>
        </w:tc>
      </w:tr>
      <w:tr w:rsidR="007D1332" w:rsidRPr="00927260" w:rsidTr="00927260"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2.5.2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 xml:space="preserve">        молодняки 2 вікової групи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т.м3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81,7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5,89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233,0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18,07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151,3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12,18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</w:tr>
      <w:tr w:rsidR="007D1332" w:rsidRPr="00927260" w:rsidTr="00927260"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2.5.3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 xml:space="preserve">        середньовікові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т.м3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638,8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89,61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570,5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92,29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68,3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2,68</w:t>
            </w:r>
          </w:p>
        </w:tc>
      </w:tr>
      <w:tr w:rsidR="007D1332" w:rsidRPr="00927260" w:rsidTr="00927260"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2.5.4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 xml:space="preserve">         пристигаючі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т.м3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232,4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50,93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187,3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40,09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45,1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10,84</w:t>
            </w:r>
          </w:p>
        </w:tc>
      </w:tr>
      <w:tr w:rsidR="007D1332" w:rsidRPr="00927260" w:rsidTr="00927260"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2.5.5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 xml:space="preserve">        стиглі і перестійні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т.м3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395,8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99,95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627,2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157,25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231,4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57,3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</w:tr>
      <w:tr w:rsidR="007D1332" w:rsidRPr="00927260" w:rsidTr="00927260"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2.5.6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 xml:space="preserve">         в </w:t>
            </w:r>
            <w:proofErr w:type="spellStart"/>
            <w:r w:rsidRPr="00927260">
              <w:rPr>
                <w:rFonts w:ascii="Times New Roman" w:hAnsi="Times New Roman"/>
                <w:lang w:val="uk-UA" w:eastAsia="ru-RU"/>
              </w:rPr>
              <w:t>т.ч</w:t>
            </w:r>
            <w:proofErr w:type="spellEnd"/>
            <w:r w:rsidRPr="00927260">
              <w:rPr>
                <w:rFonts w:ascii="Times New Roman" w:hAnsi="Times New Roman"/>
                <w:lang w:val="uk-UA" w:eastAsia="ru-RU"/>
              </w:rPr>
              <w:t>. перестійні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т.м3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1,5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0,32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78,6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21,26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77,1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20,94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</w:tr>
      <w:tr w:rsidR="007D1332" w:rsidRPr="00927260" w:rsidTr="00927260">
        <w:trPr>
          <w:trHeight w:val="684"/>
        </w:trPr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2.6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 xml:space="preserve">     Осика - усього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т.м3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46,8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11,81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47,7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11,41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0,9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iCs/>
                <w:lang w:val="uk-UA" w:eastAsia="ru-RU"/>
              </w:rPr>
              <w:t>0,4</w:t>
            </w:r>
          </w:p>
        </w:tc>
      </w:tr>
      <w:tr w:rsidR="007D1332" w:rsidRPr="00927260" w:rsidTr="00927260"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2.6.1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 xml:space="preserve">        молодняки 2 вікової групи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т.м3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2,1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0,27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4,1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0,23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2,0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0,04</w:t>
            </w:r>
          </w:p>
        </w:tc>
      </w:tr>
      <w:tr w:rsidR="007D1332" w:rsidRPr="00927260" w:rsidTr="00927260"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2.6.2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 xml:space="preserve">        середньовікові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т.м3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3,0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0,54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3,0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0,54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</w:tr>
      <w:tr w:rsidR="007D1332" w:rsidRPr="00927260" w:rsidTr="00927260"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2.6.3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 xml:space="preserve">        пристигаючі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т.м3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1,6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0,25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1,4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0,31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0,06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0,2</w:t>
            </w:r>
          </w:p>
        </w:tc>
      </w:tr>
      <w:tr w:rsidR="007D1332" w:rsidRPr="00927260" w:rsidTr="00927260"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2.6.4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 xml:space="preserve">         стиглі і перестійні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т.м3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43,1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11,29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39,2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10,33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3,9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0,96</w:t>
            </w:r>
          </w:p>
        </w:tc>
      </w:tr>
      <w:tr w:rsidR="007D1332" w:rsidRPr="00927260" w:rsidTr="00927260"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2.6.5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 xml:space="preserve">        в </w:t>
            </w:r>
            <w:proofErr w:type="spellStart"/>
            <w:r w:rsidRPr="00927260">
              <w:rPr>
                <w:rFonts w:ascii="Times New Roman" w:hAnsi="Times New Roman"/>
                <w:lang w:val="uk-UA" w:eastAsia="ru-RU"/>
              </w:rPr>
              <w:t>т.ч</w:t>
            </w:r>
            <w:proofErr w:type="spellEnd"/>
            <w:r w:rsidRPr="00927260">
              <w:rPr>
                <w:rFonts w:ascii="Times New Roman" w:hAnsi="Times New Roman"/>
                <w:lang w:val="uk-UA" w:eastAsia="ru-RU"/>
              </w:rPr>
              <w:t>. перестійні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т.м3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6,0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1,91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11,3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3,47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5,3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1,56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</w:tr>
      <w:tr w:rsidR="007D1332" w:rsidRPr="00927260" w:rsidTr="00927260">
        <w:trPr>
          <w:trHeight w:val="788"/>
        </w:trPr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2.7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Вільха   - усього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т.м3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465,8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97,18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583,1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113,74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117,3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lang w:val="uk-UA" w:eastAsia="ru-RU"/>
              </w:rPr>
              <w:t>16,56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uk-UA" w:eastAsia="ru-RU"/>
              </w:rPr>
            </w:pPr>
          </w:p>
        </w:tc>
      </w:tr>
      <w:tr w:rsidR="007D1332" w:rsidRPr="00927260" w:rsidTr="00927260"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2.7.1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 xml:space="preserve">в </w:t>
            </w:r>
            <w:proofErr w:type="spellStart"/>
            <w:r w:rsidRPr="00927260">
              <w:rPr>
                <w:rFonts w:ascii="Times New Roman" w:hAnsi="Times New Roman"/>
                <w:lang w:val="uk-UA" w:eastAsia="ru-RU"/>
              </w:rPr>
              <w:t>т.ч</w:t>
            </w:r>
            <w:proofErr w:type="spellEnd"/>
            <w:r w:rsidRPr="00927260">
              <w:rPr>
                <w:rFonts w:ascii="Times New Roman" w:hAnsi="Times New Roman"/>
                <w:lang w:val="uk-UA" w:eastAsia="ru-RU"/>
              </w:rPr>
              <w:t>. молодняки 1 вікової групи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т.м3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11,6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0,25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9,0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0,09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2,6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0,16</w:t>
            </w:r>
          </w:p>
        </w:tc>
      </w:tr>
      <w:tr w:rsidR="007D1332" w:rsidRPr="00927260" w:rsidTr="00927260"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2.7.2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 xml:space="preserve">        молодняки 2 вікової групи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т.м3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9,6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0,54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90,6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3,71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81,0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3,17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</w:tr>
      <w:tr w:rsidR="007D1332" w:rsidRPr="00927260" w:rsidTr="00927260"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lastRenderedPageBreak/>
              <w:t>2.7.3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 xml:space="preserve">        середньовікові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т.м3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139,8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23,19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69,7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9,72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70,1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13,47</w:t>
            </w:r>
          </w:p>
        </w:tc>
      </w:tr>
      <w:tr w:rsidR="007D1332" w:rsidRPr="00927260" w:rsidTr="00927260"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2.7.4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 xml:space="preserve">         пристигаючі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т.м3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127,3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30,06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106,0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23,16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17,7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6,9</w:t>
            </w:r>
          </w:p>
        </w:tc>
      </w:tr>
      <w:tr w:rsidR="007D1332" w:rsidRPr="00927260" w:rsidTr="00927260">
        <w:trPr>
          <w:trHeight w:val="820"/>
        </w:trPr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2.7.5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 xml:space="preserve">        стиглі і перестійні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т.м3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177,5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43,14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307,8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77,06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130,3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33,92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</w:tc>
      </w:tr>
      <w:tr w:rsidR="007D1332" w:rsidRPr="00927260" w:rsidTr="00927260">
        <w:trPr>
          <w:trHeight w:val="65"/>
        </w:trPr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2.7.6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 xml:space="preserve">     в </w:t>
            </w:r>
            <w:proofErr w:type="spellStart"/>
            <w:r w:rsidRPr="00927260">
              <w:rPr>
                <w:rFonts w:ascii="Times New Roman" w:hAnsi="Times New Roman"/>
                <w:iCs/>
                <w:lang w:val="uk-UA" w:eastAsia="ru-RU"/>
              </w:rPr>
              <w:t>т.ч</w:t>
            </w:r>
            <w:proofErr w:type="spellEnd"/>
            <w:r w:rsidRPr="00927260">
              <w:rPr>
                <w:rFonts w:ascii="Times New Roman" w:hAnsi="Times New Roman"/>
                <w:iCs/>
                <w:lang w:val="uk-UA" w:eastAsia="ru-RU"/>
              </w:rPr>
              <w:t>. перестійні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га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т.м3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6,5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1,34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59,4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14,88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52,9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13,54</w:t>
            </w:r>
          </w:p>
        </w:tc>
        <w:tc>
          <w:tcPr>
            <w:tcW w:w="0" w:type="auto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</w:tr>
    </w:tbl>
    <w:p w:rsidR="007D1332" w:rsidRPr="00843E52" w:rsidRDefault="007D1332">
      <w:pPr>
        <w:rPr>
          <w:rFonts w:ascii="Times New Roman" w:hAnsi="Times New Roman"/>
          <w:lang w:val="uk-UA"/>
        </w:rPr>
      </w:pPr>
    </w:p>
    <w:p w:rsidR="007D1332" w:rsidRPr="00843E52" w:rsidRDefault="007D1332" w:rsidP="00BC5D21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843E52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</w:p>
    <w:p w:rsidR="007D1332" w:rsidRDefault="007D1332" w:rsidP="00C5705D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D1332" w:rsidRDefault="007D1332" w:rsidP="00C5705D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D1332" w:rsidRDefault="007D1332" w:rsidP="00C5705D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D1332" w:rsidRDefault="007D1332" w:rsidP="00C5705D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D1332" w:rsidRDefault="007D1332" w:rsidP="00C5705D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D1332" w:rsidRDefault="007D1332" w:rsidP="00C5705D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D1332" w:rsidRDefault="007D1332" w:rsidP="00C5705D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D1332" w:rsidRDefault="007D1332" w:rsidP="00C5705D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D1332" w:rsidRDefault="007D1332" w:rsidP="00C5705D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D1332" w:rsidRDefault="007D1332" w:rsidP="00C5705D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D1332" w:rsidRDefault="007D1332" w:rsidP="00C5705D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D1332" w:rsidRDefault="007D1332" w:rsidP="00C5705D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D1332" w:rsidRDefault="007D1332" w:rsidP="00C5705D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D1332" w:rsidRDefault="007D1332" w:rsidP="00C5705D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D1332" w:rsidRDefault="007D1332" w:rsidP="00C5705D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D1332" w:rsidRDefault="007D1332" w:rsidP="00C5705D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D1332" w:rsidRDefault="007D1332" w:rsidP="00C5705D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D1332" w:rsidRDefault="007D1332" w:rsidP="00C5705D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D1332" w:rsidRDefault="007D1332" w:rsidP="00C5705D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D1332" w:rsidRDefault="007D1332" w:rsidP="00C5705D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D1332" w:rsidRDefault="007D1332" w:rsidP="00C5705D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D1332" w:rsidRDefault="007D1332" w:rsidP="00C5705D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D1332" w:rsidRDefault="007D1332" w:rsidP="00C5705D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D1332" w:rsidRDefault="007D1332" w:rsidP="001742D4">
      <w:pPr>
        <w:rPr>
          <w:rFonts w:ascii="Times New Roman" w:hAnsi="Times New Roman"/>
          <w:sz w:val="24"/>
          <w:szCs w:val="24"/>
          <w:lang w:val="uk-UA"/>
        </w:rPr>
      </w:pPr>
    </w:p>
    <w:p w:rsidR="007D1332" w:rsidRPr="001742D4" w:rsidRDefault="007D1332" w:rsidP="001742D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</w:t>
      </w:r>
      <w:r w:rsidRPr="001742D4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1742D4">
        <w:rPr>
          <w:rFonts w:ascii="Times New Roman" w:hAnsi="Times New Roman"/>
          <w:b/>
          <w:sz w:val="28"/>
          <w:szCs w:val="28"/>
          <w:lang w:val="uk-UA"/>
        </w:rPr>
        <w:t>. Моніторинг мисливської фауни</w:t>
      </w:r>
    </w:p>
    <w:p w:rsidR="007D1332" w:rsidRPr="00843E52" w:rsidRDefault="007D1332" w:rsidP="00C5705D">
      <w:pPr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Таблиця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26</w:t>
      </w:r>
    </w:p>
    <w:p w:rsidR="007D1332" w:rsidRPr="003F6754" w:rsidRDefault="007D1332" w:rsidP="003F6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>Відтворювальні ділянки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та шляхи міграції диких тварин</w:t>
      </w:r>
    </w:p>
    <w:tbl>
      <w:tblPr>
        <w:tblW w:w="102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954"/>
        <w:gridCol w:w="1962"/>
        <w:gridCol w:w="2153"/>
        <w:gridCol w:w="2029"/>
        <w:gridCol w:w="2108"/>
      </w:tblGrid>
      <w:tr w:rsidR="007D1332" w:rsidRPr="00927260" w:rsidTr="00927260">
        <w:trPr>
          <w:jc w:val="center"/>
        </w:trPr>
        <w:tc>
          <w:tcPr>
            <w:tcW w:w="1910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2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Назва  господарства</w:t>
            </w:r>
          </w:p>
        </w:tc>
        <w:tc>
          <w:tcPr>
            <w:tcW w:w="4020" w:type="dxa"/>
            <w:gridSpan w:val="2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2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Місцезнаходження відтворювальних ділянок</w:t>
            </w:r>
          </w:p>
        </w:tc>
        <w:tc>
          <w:tcPr>
            <w:tcW w:w="1931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2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Площа відтворювальних ділянок, га</w:t>
            </w:r>
          </w:p>
        </w:tc>
        <w:tc>
          <w:tcPr>
            <w:tcW w:w="2059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7D1332" w:rsidRPr="00927260" w:rsidTr="00927260">
        <w:trPr>
          <w:jc w:val="center"/>
        </w:trPr>
        <w:tc>
          <w:tcPr>
            <w:tcW w:w="0" w:type="auto"/>
            <w:vMerge/>
            <w:vAlign w:val="center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7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2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лісництво</w:t>
            </w:r>
          </w:p>
        </w:tc>
        <w:tc>
          <w:tcPr>
            <w:tcW w:w="2103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2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квартал</w:t>
            </w:r>
          </w:p>
        </w:tc>
        <w:tc>
          <w:tcPr>
            <w:tcW w:w="0" w:type="auto"/>
            <w:vMerge/>
            <w:vAlign w:val="center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D1332" w:rsidRPr="00927260" w:rsidRDefault="007D1332" w:rsidP="0092726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7D1332" w:rsidRPr="00927260" w:rsidTr="00927260">
        <w:trPr>
          <w:jc w:val="center"/>
        </w:trPr>
        <w:tc>
          <w:tcPr>
            <w:tcW w:w="1910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2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ДП «</w:t>
            </w:r>
            <w:proofErr w:type="spellStart"/>
            <w:r w:rsidRPr="009272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Ємільчинське</w:t>
            </w:r>
            <w:proofErr w:type="spellEnd"/>
            <w:r w:rsidRPr="009272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ЛГ»</w:t>
            </w:r>
          </w:p>
        </w:tc>
        <w:tc>
          <w:tcPr>
            <w:tcW w:w="1917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Глумчанське</w:t>
            </w:r>
            <w:proofErr w:type="spellEnd"/>
          </w:p>
        </w:tc>
        <w:tc>
          <w:tcPr>
            <w:tcW w:w="2103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2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1-3, 6-8, 17-19, 46-52, 28-30</w:t>
            </w:r>
          </w:p>
        </w:tc>
        <w:tc>
          <w:tcPr>
            <w:tcW w:w="1931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2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1665</w:t>
            </w:r>
          </w:p>
        </w:tc>
        <w:tc>
          <w:tcPr>
            <w:tcW w:w="2059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7D1332" w:rsidRPr="00927260" w:rsidTr="00927260">
        <w:trPr>
          <w:jc w:val="center"/>
        </w:trPr>
        <w:tc>
          <w:tcPr>
            <w:tcW w:w="1910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7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2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Королівське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3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2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7,13,19</w:t>
            </w:r>
          </w:p>
        </w:tc>
        <w:tc>
          <w:tcPr>
            <w:tcW w:w="1931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347</w:t>
            </w:r>
          </w:p>
        </w:tc>
        <w:tc>
          <w:tcPr>
            <w:tcW w:w="2059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Шляхи міграції</w:t>
            </w:r>
          </w:p>
        </w:tc>
      </w:tr>
      <w:tr w:rsidR="007D1332" w:rsidRPr="00927260" w:rsidTr="00927260">
        <w:trPr>
          <w:jc w:val="center"/>
        </w:trPr>
        <w:tc>
          <w:tcPr>
            <w:tcW w:w="1910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7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Кочичинське</w:t>
            </w:r>
            <w:proofErr w:type="spellEnd"/>
          </w:p>
        </w:tc>
        <w:tc>
          <w:tcPr>
            <w:tcW w:w="2103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2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45-47, 53-55, 70, 72, 1, 2, 5-7, 10-12</w:t>
            </w:r>
          </w:p>
        </w:tc>
        <w:tc>
          <w:tcPr>
            <w:tcW w:w="1931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2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1966</w:t>
            </w:r>
          </w:p>
        </w:tc>
        <w:tc>
          <w:tcPr>
            <w:tcW w:w="2059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7D1332" w:rsidRPr="00927260" w:rsidTr="00927260">
        <w:trPr>
          <w:jc w:val="center"/>
        </w:trPr>
        <w:tc>
          <w:tcPr>
            <w:tcW w:w="1910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7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Гартівське</w:t>
            </w:r>
            <w:proofErr w:type="spellEnd"/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3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2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8,9</w:t>
            </w:r>
          </w:p>
        </w:tc>
        <w:tc>
          <w:tcPr>
            <w:tcW w:w="1931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159</w:t>
            </w:r>
          </w:p>
        </w:tc>
        <w:tc>
          <w:tcPr>
            <w:tcW w:w="2059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7D1332" w:rsidRPr="00927260" w:rsidTr="00927260">
        <w:trPr>
          <w:jc w:val="center"/>
        </w:trPr>
        <w:tc>
          <w:tcPr>
            <w:tcW w:w="1910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7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Жужельське</w:t>
            </w:r>
            <w:proofErr w:type="spellEnd"/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3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2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2,3,10, 11</w:t>
            </w:r>
          </w:p>
        </w:tc>
        <w:tc>
          <w:tcPr>
            <w:tcW w:w="1931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2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571</w:t>
            </w:r>
          </w:p>
        </w:tc>
        <w:tc>
          <w:tcPr>
            <w:tcW w:w="2059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7D1332" w:rsidRPr="00927260" w:rsidTr="00927260">
        <w:trPr>
          <w:jc w:val="center"/>
        </w:trPr>
        <w:tc>
          <w:tcPr>
            <w:tcW w:w="1910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7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Ємільчинське</w:t>
            </w:r>
            <w:proofErr w:type="spellEnd"/>
          </w:p>
        </w:tc>
        <w:tc>
          <w:tcPr>
            <w:tcW w:w="2103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2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28, 29, 36, 13, 14, 23, 24</w:t>
            </w:r>
          </w:p>
        </w:tc>
        <w:tc>
          <w:tcPr>
            <w:tcW w:w="1931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059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</w:tr>
      <w:tr w:rsidR="007D1332" w:rsidRPr="00927260" w:rsidTr="00927260">
        <w:trPr>
          <w:jc w:val="center"/>
        </w:trPr>
        <w:tc>
          <w:tcPr>
            <w:tcW w:w="191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917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2103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931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927260">
              <w:rPr>
                <w:rFonts w:ascii="Times New Roman" w:hAnsi="Times New Roman"/>
                <w:b/>
                <w:iCs/>
                <w:sz w:val="24"/>
                <w:szCs w:val="24"/>
                <w:lang w:val="uk-UA" w:eastAsia="ru-RU"/>
              </w:rPr>
              <w:t>5604,0</w:t>
            </w:r>
          </w:p>
        </w:tc>
        <w:tc>
          <w:tcPr>
            <w:tcW w:w="0" w:type="auto"/>
            <w:vAlign w:val="center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</w:tr>
    </w:tbl>
    <w:p w:rsidR="007D1332" w:rsidRPr="00843E52" w:rsidRDefault="007D1332" w:rsidP="00C5705D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</w:t>
      </w:r>
    </w:p>
    <w:p w:rsidR="007D1332" w:rsidRPr="001742D4" w:rsidRDefault="007D1332" w:rsidP="001742D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Відтворювальні ділянки площею 5257 га та шляхи міграції диких тварин 347 га віднесені до лісів високої природоохоронної цінності, в яких з 1 квітня по 15 червня, лісокористування і інші лісогосподарські роботи не проводяться.</w:t>
      </w:r>
    </w:p>
    <w:p w:rsidR="007D1332" w:rsidRDefault="007D1332" w:rsidP="0054509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54509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Таблиця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27</w:t>
      </w:r>
    </w:p>
    <w:p w:rsidR="007D1332" w:rsidRPr="00843E52" w:rsidRDefault="007D1332" w:rsidP="005450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Чисельність основних видів мисливських тварин у порівнянні з оптимальною на території ДП «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Ємільчинське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ЛГ»</w:t>
      </w:r>
    </w:p>
    <w:p w:rsidR="007D1332" w:rsidRPr="00843E52" w:rsidRDefault="007D1332" w:rsidP="005450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12"/>
        <w:gridCol w:w="1712"/>
        <w:gridCol w:w="1227"/>
        <w:gridCol w:w="1227"/>
        <w:gridCol w:w="870"/>
        <w:gridCol w:w="1130"/>
        <w:gridCol w:w="1111"/>
        <w:gridCol w:w="1701"/>
      </w:tblGrid>
      <w:tr w:rsidR="007D1332" w:rsidRPr="00927260" w:rsidTr="00927260">
        <w:tc>
          <w:tcPr>
            <w:tcW w:w="512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№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lang w:val="uk-UA" w:eastAsia="ru-RU"/>
              </w:rPr>
              <w:t>пп</w:t>
            </w:r>
            <w:proofErr w:type="spellEnd"/>
          </w:p>
        </w:tc>
        <w:tc>
          <w:tcPr>
            <w:tcW w:w="1712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Вид мисливських тварин</w:t>
            </w:r>
          </w:p>
        </w:tc>
        <w:tc>
          <w:tcPr>
            <w:tcW w:w="1227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lang w:val="uk-UA" w:eastAsia="ru-RU"/>
              </w:rPr>
              <w:t>Оптималь</w:t>
            </w:r>
            <w:proofErr w:type="spellEnd"/>
            <w:r w:rsidRPr="00927260">
              <w:rPr>
                <w:rFonts w:ascii="Times New Roman" w:hAnsi="Times New Roman"/>
                <w:lang w:val="uk-UA" w:eastAsia="ru-RU"/>
              </w:rPr>
              <w:t>-на щільність тварин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на 1 тис га</w:t>
            </w:r>
          </w:p>
        </w:tc>
        <w:tc>
          <w:tcPr>
            <w:tcW w:w="1227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lang w:val="uk-UA" w:eastAsia="ru-RU"/>
              </w:rPr>
              <w:t>Оптималь</w:t>
            </w:r>
            <w:proofErr w:type="spellEnd"/>
            <w:r w:rsidRPr="00927260">
              <w:rPr>
                <w:rFonts w:ascii="Times New Roman" w:hAnsi="Times New Roman"/>
                <w:lang w:val="uk-UA" w:eastAsia="ru-RU"/>
              </w:rPr>
              <w:t>-на кількість тварин, шт..</w:t>
            </w:r>
          </w:p>
        </w:tc>
        <w:tc>
          <w:tcPr>
            <w:tcW w:w="2000" w:type="dxa"/>
            <w:gridSpan w:val="2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2017</w:t>
            </w:r>
          </w:p>
        </w:tc>
        <w:tc>
          <w:tcPr>
            <w:tcW w:w="2812" w:type="dxa"/>
            <w:gridSpan w:val="2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2018 /2019</w:t>
            </w:r>
          </w:p>
        </w:tc>
      </w:tr>
      <w:tr w:rsidR="007D1332" w:rsidRPr="00927260" w:rsidTr="00927260">
        <w:tc>
          <w:tcPr>
            <w:tcW w:w="0" w:type="auto"/>
            <w:vMerge/>
            <w:vAlign w:val="center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712" w:type="dxa"/>
            <w:vMerge/>
            <w:vAlign w:val="center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27" w:type="dxa"/>
            <w:vMerge/>
            <w:vAlign w:val="center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7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Факт.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к-сть, шт.</w:t>
            </w:r>
          </w:p>
        </w:tc>
        <w:tc>
          <w:tcPr>
            <w:tcW w:w="113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Факт.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щільність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на тис га</w:t>
            </w:r>
          </w:p>
        </w:tc>
        <w:tc>
          <w:tcPr>
            <w:tcW w:w="1111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Факт.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к-сть, шт.</w:t>
            </w:r>
          </w:p>
        </w:tc>
        <w:tc>
          <w:tcPr>
            <w:tcW w:w="1701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Факт.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iCs/>
                <w:lang w:val="uk-UA" w:eastAsia="ru-RU"/>
              </w:rPr>
              <w:t>щіль-ність</w:t>
            </w:r>
            <w:proofErr w:type="spellEnd"/>
            <w:r w:rsidRPr="00927260">
              <w:rPr>
                <w:rFonts w:ascii="Times New Roman" w:hAnsi="Times New Roman"/>
                <w:iCs/>
                <w:lang w:val="uk-UA" w:eastAsia="ru-RU"/>
              </w:rPr>
              <w:t xml:space="preserve"> на тис га</w:t>
            </w:r>
          </w:p>
        </w:tc>
      </w:tr>
      <w:tr w:rsidR="007D1332" w:rsidRPr="00927260" w:rsidTr="00927260">
        <w:trPr>
          <w:trHeight w:val="371"/>
        </w:trPr>
        <w:tc>
          <w:tcPr>
            <w:tcW w:w="512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1712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Лось</w:t>
            </w:r>
          </w:p>
        </w:tc>
        <w:tc>
          <w:tcPr>
            <w:tcW w:w="1227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2,6</w:t>
            </w:r>
          </w:p>
        </w:tc>
        <w:tc>
          <w:tcPr>
            <w:tcW w:w="1227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58</w:t>
            </w:r>
          </w:p>
        </w:tc>
        <w:tc>
          <w:tcPr>
            <w:tcW w:w="87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21</w:t>
            </w:r>
          </w:p>
        </w:tc>
        <w:tc>
          <w:tcPr>
            <w:tcW w:w="113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0,9</w:t>
            </w:r>
          </w:p>
        </w:tc>
        <w:tc>
          <w:tcPr>
            <w:tcW w:w="1111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38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1,6</w:t>
            </w:r>
          </w:p>
        </w:tc>
      </w:tr>
      <w:tr w:rsidR="007D1332" w:rsidRPr="00927260" w:rsidTr="00927260">
        <w:trPr>
          <w:trHeight w:val="404"/>
        </w:trPr>
        <w:tc>
          <w:tcPr>
            <w:tcW w:w="512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1712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Козуля</w:t>
            </w:r>
          </w:p>
        </w:tc>
        <w:tc>
          <w:tcPr>
            <w:tcW w:w="1227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12,0</w:t>
            </w:r>
          </w:p>
        </w:tc>
        <w:tc>
          <w:tcPr>
            <w:tcW w:w="1227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271</w:t>
            </w:r>
          </w:p>
        </w:tc>
        <w:tc>
          <w:tcPr>
            <w:tcW w:w="87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307</w:t>
            </w:r>
          </w:p>
        </w:tc>
        <w:tc>
          <w:tcPr>
            <w:tcW w:w="113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13,2</w:t>
            </w:r>
          </w:p>
        </w:tc>
        <w:tc>
          <w:tcPr>
            <w:tcW w:w="1111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320</w:t>
            </w:r>
          </w:p>
        </w:tc>
        <w:tc>
          <w:tcPr>
            <w:tcW w:w="1701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13,8</w:t>
            </w:r>
          </w:p>
        </w:tc>
      </w:tr>
      <w:tr w:rsidR="007D1332" w:rsidRPr="00927260" w:rsidTr="00927260">
        <w:trPr>
          <w:trHeight w:val="410"/>
        </w:trPr>
        <w:tc>
          <w:tcPr>
            <w:tcW w:w="512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1712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Кабан</w:t>
            </w:r>
          </w:p>
        </w:tc>
        <w:tc>
          <w:tcPr>
            <w:tcW w:w="1227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3,0</w:t>
            </w:r>
          </w:p>
        </w:tc>
        <w:tc>
          <w:tcPr>
            <w:tcW w:w="1227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68</w:t>
            </w:r>
          </w:p>
        </w:tc>
        <w:tc>
          <w:tcPr>
            <w:tcW w:w="87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74</w:t>
            </w:r>
          </w:p>
        </w:tc>
        <w:tc>
          <w:tcPr>
            <w:tcW w:w="113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3,2</w:t>
            </w:r>
          </w:p>
        </w:tc>
        <w:tc>
          <w:tcPr>
            <w:tcW w:w="1111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60</w:t>
            </w:r>
          </w:p>
        </w:tc>
        <w:tc>
          <w:tcPr>
            <w:tcW w:w="1701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2,6</w:t>
            </w:r>
          </w:p>
        </w:tc>
      </w:tr>
      <w:tr w:rsidR="007D1332" w:rsidRPr="00927260" w:rsidTr="00927260">
        <w:trPr>
          <w:trHeight w:val="417"/>
        </w:trPr>
        <w:tc>
          <w:tcPr>
            <w:tcW w:w="512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1712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Заєць-русак</w:t>
            </w:r>
          </w:p>
        </w:tc>
        <w:tc>
          <w:tcPr>
            <w:tcW w:w="1227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15,0</w:t>
            </w:r>
          </w:p>
        </w:tc>
        <w:tc>
          <w:tcPr>
            <w:tcW w:w="1227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192</w:t>
            </w:r>
          </w:p>
        </w:tc>
        <w:tc>
          <w:tcPr>
            <w:tcW w:w="87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211</w:t>
            </w:r>
          </w:p>
        </w:tc>
        <w:tc>
          <w:tcPr>
            <w:tcW w:w="113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9,1</w:t>
            </w:r>
          </w:p>
        </w:tc>
        <w:tc>
          <w:tcPr>
            <w:tcW w:w="1111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264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11,4</w:t>
            </w:r>
          </w:p>
        </w:tc>
      </w:tr>
      <w:tr w:rsidR="007D1332" w:rsidRPr="00927260" w:rsidTr="00927260">
        <w:trPr>
          <w:trHeight w:val="395"/>
        </w:trPr>
        <w:tc>
          <w:tcPr>
            <w:tcW w:w="512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5.</w:t>
            </w:r>
          </w:p>
        </w:tc>
        <w:tc>
          <w:tcPr>
            <w:tcW w:w="1712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Куниця лісова</w:t>
            </w:r>
          </w:p>
        </w:tc>
        <w:tc>
          <w:tcPr>
            <w:tcW w:w="1227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3,3</w:t>
            </w:r>
          </w:p>
        </w:tc>
        <w:tc>
          <w:tcPr>
            <w:tcW w:w="1227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73</w:t>
            </w:r>
          </w:p>
        </w:tc>
        <w:tc>
          <w:tcPr>
            <w:tcW w:w="87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109</w:t>
            </w:r>
          </w:p>
        </w:tc>
        <w:tc>
          <w:tcPr>
            <w:tcW w:w="113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4,7</w:t>
            </w:r>
          </w:p>
        </w:tc>
        <w:tc>
          <w:tcPr>
            <w:tcW w:w="1111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125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5,4</w:t>
            </w:r>
          </w:p>
        </w:tc>
      </w:tr>
    </w:tbl>
    <w:p w:rsidR="007D1332" w:rsidRPr="00843E52" w:rsidRDefault="007D1332" w:rsidP="00BA14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332" w:rsidRPr="00843E52" w:rsidRDefault="007D1332" w:rsidP="00BA14C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843E52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</w:t>
      </w:r>
      <w:r w:rsidRPr="00843E52">
        <w:rPr>
          <w:rFonts w:ascii="Times New Roman" w:hAnsi="Times New Roman"/>
          <w:sz w:val="24"/>
          <w:szCs w:val="24"/>
          <w:lang w:val="uk-UA" w:eastAsia="ru-RU"/>
        </w:rPr>
        <w:t>Таким чином загальна чисельність мисливських тварин на території  ДП «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Ємільчинське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ЛГ» відповідно даних обліку мисливських господарств становить:</w:t>
      </w:r>
    </w:p>
    <w:p w:rsidR="007D1332" w:rsidRPr="00843E52" w:rsidRDefault="007D1332" w:rsidP="00BA14C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- лось      38  шт.</w:t>
      </w:r>
    </w:p>
    <w:p w:rsidR="007D1332" w:rsidRPr="00843E52" w:rsidRDefault="007D1332" w:rsidP="00BA14C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- кабан    60 шт.</w:t>
      </w:r>
    </w:p>
    <w:p w:rsidR="007D1332" w:rsidRPr="00843E52" w:rsidRDefault="007D1332" w:rsidP="00BA14C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- козуля  320 шт.</w:t>
      </w:r>
    </w:p>
    <w:p w:rsidR="007D1332" w:rsidRPr="00843E52" w:rsidRDefault="007D1332" w:rsidP="00BA14C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- заєць-русак 264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щт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7D1332" w:rsidRPr="00843E52" w:rsidRDefault="007D1332" w:rsidP="00BA14C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-лисиця   14 шт.</w:t>
      </w:r>
    </w:p>
    <w:p w:rsidR="007D1332" w:rsidRPr="00843E52" w:rsidRDefault="007D1332" w:rsidP="00BA14C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- вовк      1 шт.</w:t>
      </w:r>
    </w:p>
    <w:p w:rsidR="007D1332" w:rsidRPr="00843E52" w:rsidRDefault="007D1332" w:rsidP="00BA14C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lastRenderedPageBreak/>
        <w:t>- видра    24 шт.</w:t>
      </w:r>
    </w:p>
    <w:p w:rsidR="007D1332" w:rsidRPr="00843E52" w:rsidRDefault="007D1332" w:rsidP="00BA14C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- борсук   54 шт.</w:t>
      </w:r>
    </w:p>
    <w:p w:rsidR="007D1332" w:rsidRPr="00843E52" w:rsidRDefault="007D1332" w:rsidP="00BA14C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- куниця лісова  125 шт.</w:t>
      </w:r>
    </w:p>
    <w:p w:rsidR="007D1332" w:rsidRPr="00843E52" w:rsidRDefault="007D1332" w:rsidP="00BA14C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- бобер    140 шт.</w:t>
      </w:r>
    </w:p>
    <w:p w:rsidR="007D1332" w:rsidRPr="00843E52" w:rsidRDefault="007D1332" w:rsidP="00BA14C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  Мисливські тварини, які занесені до Червоної книги України на території лісгоспу представлені наступними видами: лось європейський, рись, видра  річкова, тхір лісовий, лелека чорний та інші.</w:t>
      </w:r>
    </w:p>
    <w:p w:rsidR="007D1332" w:rsidRPr="00843E52" w:rsidRDefault="007D1332" w:rsidP="00BA14C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       Загальна їх чисельність по  видах, окрім лося європейського, не визначена.</w:t>
      </w:r>
    </w:p>
    <w:p w:rsidR="007D1332" w:rsidRPr="00843E52" w:rsidRDefault="007D1332" w:rsidP="00BA14C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D1332" w:rsidRPr="00843E52" w:rsidRDefault="007D1332" w:rsidP="00BA14C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D1332" w:rsidRPr="00843E52" w:rsidRDefault="007D1332" w:rsidP="0066645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Таблиця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28</w:t>
      </w: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    </w:t>
      </w:r>
    </w:p>
    <w:p w:rsidR="007D1332" w:rsidRPr="00843E52" w:rsidRDefault="007D1332" w:rsidP="00BA14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Обсяги добування мисливських тварин в 2018 році</w:t>
      </w:r>
    </w:p>
    <w:tbl>
      <w:tblPr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12"/>
        <w:gridCol w:w="1712"/>
        <w:gridCol w:w="2454"/>
        <w:gridCol w:w="2000"/>
        <w:gridCol w:w="2812"/>
      </w:tblGrid>
      <w:tr w:rsidR="007D1332" w:rsidRPr="00927260" w:rsidTr="00927260">
        <w:trPr>
          <w:trHeight w:val="983"/>
        </w:trPr>
        <w:tc>
          <w:tcPr>
            <w:tcW w:w="512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№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lang w:val="uk-UA" w:eastAsia="ru-RU"/>
              </w:rPr>
              <w:t>пп</w:t>
            </w:r>
            <w:proofErr w:type="spellEnd"/>
          </w:p>
        </w:tc>
        <w:tc>
          <w:tcPr>
            <w:tcW w:w="1712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Вид мисливських тварин</w:t>
            </w:r>
          </w:p>
        </w:tc>
        <w:tc>
          <w:tcPr>
            <w:tcW w:w="245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Ліміт</w:t>
            </w:r>
          </w:p>
        </w:tc>
        <w:tc>
          <w:tcPr>
            <w:tcW w:w="200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Добуто</w:t>
            </w:r>
          </w:p>
        </w:tc>
        <w:tc>
          <w:tcPr>
            <w:tcW w:w="2812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Відсоток добування</w:t>
            </w:r>
          </w:p>
        </w:tc>
      </w:tr>
      <w:tr w:rsidR="007D1332" w:rsidRPr="00927260" w:rsidTr="00927260">
        <w:trPr>
          <w:trHeight w:val="371"/>
        </w:trPr>
        <w:tc>
          <w:tcPr>
            <w:tcW w:w="512" w:type="dxa"/>
            <w:tcBorders>
              <w:bottom w:val="single" w:sz="4" w:space="0" w:color="auto"/>
            </w:tcBorders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Кабан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27260"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2812" w:type="dxa"/>
            <w:tcBorders>
              <w:bottom w:val="single" w:sz="4" w:space="0" w:color="auto"/>
              <w:right w:val="single" w:sz="4" w:space="0" w:color="auto"/>
            </w:tcBorders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-</w:t>
            </w:r>
          </w:p>
        </w:tc>
      </w:tr>
      <w:tr w:rsidR="007D1332" w:rsidRPr="00927260" w:rsidTr="00927260">
        <w:trPr>
          <w:trHeight w:val="404"/>
        </w:trPr>
        <w:tc>
          <w:tcPr>
            <w:tcW w:w="512" w:type="dxa"/>
            <w:tcBorders>
              <w:top w:val="single" w:sz="4" w:space="0" w:color="auto"/>
            </w:tcBorders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2.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Козуля</w:t>
            </w:r>
          </w:p>
        </w:tc>
        <w:tc>
          <w:tcPr>
            <w:tcW w:w="2454" w:type="dxa"/>
            <w:tcBorders>
              <w:top w:val="single" w:sz="4" w:space="0" w:color="auto"/>
            </w:tcBorders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14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14</w:t>
            </w:r>
          </w:p>
        </w:tc>
        <w:tc>
          <w:tcPr>
            <w:tcW w:w="2812" w:type="dxa"/>
            <w:tcBorders>
              <w:top w:val="single" w:sz="4" w:space="0" w:color="auto"/>
              <w:right w:val="single" w:sz="4" w:space="0" w:color="auto"/>
            </w:tcBorders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lang w:val="uk-UA" w:eastAsia="ru-RU"/>
              </w:rPr>
              <w:t>100</w:t>
            </w:r>
          </w:p>
        </w:tc>
      </w:tr>
    </w:tbl>
    <w:p w:rsidR="007D1332" w:rsidRPr="00843E52" w:rsidRDefault="007D1332" w:rsidP="00BA14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332" w:rsidRPr="00843E52" w:rsidRDefault="007D1332">
      <w:pPr>
        <w:rPr>
          <w:rFonts w:ascii="Times New Roman" w:hAnsi="Times New Roman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/>
        </w:rPr>
        <w:t xml:space="preserve">             В зв</w:t>
      </w:r>
      <w:r w:rsidRPr="00843E52">
        <w:rPr>
          <w:rFonts w:ascii="Times New Roman" w:hAnsi="Times New Roman"/>
          <w:lang w:val="uk-UA" w:eastAsia="ru-RU"/>
        </w:rPr>
        <w:t>’язку з малою кількістю поголів’я дикого кабана полювання на території лісгоспу не проводилось на даний вид тварин. В підприємстві є план експлуатації основних видів мисливської фауни, які оформленні згідно чинного законодавства. Видача та використання ліцензій здійснюється в спеціальному журналі обліку.</w:t>
      </w:r>
    </w:p>
    <w:p w:rsidR="007D1332" w:rsidRPr="001742D4" w:rsidRDefault="007D1332" w:rsidP="001742D4">
      <w:pPr>
        <w:rPr>
          <w:rFonts w:ascii="Times New Roman" w:hAnsi="Times New Roman"/>
          <w:lang w:val="uk-UA" w:eastAsia="ru-RU"/>
        </w:rPr>
      </w:pPr>
      <w:r w:rsidRPr="00843E52">
        <w:rPr>
          <w:rFonts w:ascii="Times New Roman" w:hAnsi="Times New Roman"/>
          <w:lang w:val="uk-UA" w:eastAsia="ru-RU"/>
        </w:rPr>
        <w:t xml:space="preserve">             Збільшенню поголів’я мисливських тварин сприяють </w:t>
      </w:r>
      <w:proofErr w:type="spellStart"/>
      <w:r w:rsidRPr="00843E52">
        <w:rPr>
          <w:rFonts w:ascii="Times New Roman" w:hAnsi="Times New Roman"/>
          <w:lang w:val="uk-UA" w:eastAsia="ru-RU"/>
        </w:rPr>
        <w:t>біотехнічні</w:t>
      </w:r>
      <w:proofErr w:type="spellEnd"/>
      <w:r w:rsidRPr="00843E52">
        <w:rPr>
          <w:rFonts w:ascii="Times New Roman" w:hAnsi="Times New Roman"/>
          <w:lang w:val="uk-UA" w:eastAsia="ru-RU"/>
        </w:rPr>
        <w:t xml:space="preserve"> заходи, які проводяться лісгоспом</w:t>
      </w:r>
    </w:p>
    <w:p w:rsidR="007D1332" w:rsidRDefault="007D1332" w:rsidP="0066645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</w:t>
      </w:r>
    </w:p>
    <w:p w:rsidR="007D1332" w:rsidRPr="00843E52" w:rsidRDefault="007D1332" w:rsidP="0066645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</w:t>
      </w: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Таблиця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29</w:t>
      </w:r>
    </w:p>
    <w:p w:rsidR="007D1332" w:rsidRPr="00843E52" w:rsidRDefault="007D1332" w:rsidP="0066645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7D1332" w:rsidRPr="00843E52" w:rsidRDefault="007D1332" w:rsidP="003F67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Перелік </w:t>
      </w:r>
      <w:proofErr w:type="spellStart"/>
      <w:r w:rsidRPr="00843E52">
        <w:rPr>
          <w:rFonts w:ascii="Times New Roman" w:hAnsi="Times New Roman"/>
          <w:sz w:val="24"/>
          <w:szCs w:val="24"/>
          <w:lang w:val="uk-UA" w:eastAsia="ru-RU"/>
        </w:rPr>
        <w:t>біотехнічних</w:t>
      </w:r>
      <w:proofErr w:type="spellEnd"/>
      <w:r w:rsidRPr="00843E52">
        <w:rPr>
          <w:rFonts w:ascii="Times New Roman" w:hAnsi="Times New Roman"/>
          <w:sz w:val="24"/>
          <w:szCs w:val="24"/>
          <w:lang w:val="uk-UA" w:eastAsia="ru-RU"/>
        </w:rPr>
        <w:t xml:space="preserve"> споруд по мисливських господарствах станом на 01.01.2019 року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28"/>
        <w:gridCol w:w="3065"/>
        <w:gridCol w:w="2678"/>
        <w:gridCol w:w="1108"/>
        <w:gridCol w:w="1860"/>
      </w:tblGrid>
      <w:tr w:rsidR="007D1332" w:rsidRPr="00927260" w:rsidTr="00927260">
        <w:tc>
          <w:tcPr>
            <w:tcW w:w="628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№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пп</w:t>
            </w:r>
            <w:proofErr w:type="spellEnd"/>
          </w:p>
        </w:tc>
        <w:tc>
          <w:tcPr>
            <w:tcW w:w="3065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Назва споруд</w:t>
            </w:r>
          </w:p>
        </w:tc>
        <w:tc>
          <w:tcPr>
            <w:tcW w:w="2678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Назва мисливського господарства</w:t>
            </w:r>
          </w:p>
        </w:tc>
        <w:tc>
          <w:tcPr>
            <w:tcW w:w="1108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Од. виміру</w:t>
            </w:r>
          </w:p>
        </w:tc>
        <w:tc>
          <w:tcPr>
            <w:tcW w:w="186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Кількість</w:t>
            </w:r>
          </w:p>
        </w:tc>
      </w:tr>
      <w:tr w:rsidR="007D1332" w:rsidRPr="00927260" w:rsidTr="00927260">
        <w:tc>
          <w:tcPr>
            <w:tcW w:w="628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065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Підгодівельні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майданчики для копитних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78" w:type="dxa"/>
            <w:vMerge w:val="restart"/>
            <w:vAlign w:val="center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2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ДП «</w:t>
            </w:r>
            <w:proofErr w:type="spellStart"/>
            <w:r w:rsidRPr="009272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Ємільчинське</w:t>
            </w:r>
            <w:proofErr w:type="spellEnd"/>
            <w:r w:rsidRPr="009272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ЛГ»</w:t>
            </w:r>
          </w:p>
        </w:tc>
        <w:tc>
          <w:tcPr>
            <w:tcW w:w="1108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86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14</w:t>
            </w:r>
          </w:p>
        </w:tc>
      </w:tr>
      <w:tr w:rsidR="007D1332" w:rsidRPr="00927260" w:rsidTr="00927260">
        <w:tc>
          <w:tcPr>
            <w:tcW w:w="628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3065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Годівниці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78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8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86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47</w:t>
            </w:r>
          </w:p>
        </w:tc>
      </w:tr>
      <w:tr w:rsidR="007D1332" w:rsidRPr="00927260" w:rsidTr="00927260">
        <w:tc>
          <w:tcPr>
            <w:tcW w:w="628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065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Живоловильні</w:t>
            </w:r>
            <w:proofErr w:type="spellEnd"/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78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8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86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7D1332" w:rsidRPr="00927260" w:rsidTr="00927260">
        <w:tc>
          <w:tcPr>
            <w:tcW w:w="628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065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Солонці для копитних тварин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78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8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86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41</w:t>
            </w:r>
          </w:p>
        </w:tc>
      </w:tr>
      <w:tr w:rsidR="007D1332" w:rsidRPr="00927260" w:rsidTr="00927260">
        <w:tc>
          <w:tcPr>
            <w:tcW w:w="628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065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Водопої</w:t>
            </w:r>
          </w:p>
        </w:tc>
        <w:tc>
          <w:tcPr>
            <w:tcW w:w="2678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8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86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10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</w:tr>
      <w:tr w:rsidR="007D1332" w:rsidRPr="00927260" w:rsidTr="00927260">
        <w:trPr>
          <w:cantSplit/>
          <w:trHeight w:val="872"/>
        </w:trPr>
        <w:tc>
          <w:tcPr>
            <w:tcW w:w="628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065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Кормові поля</w:t>
            </w:r>
          </w:p>
        </w:tc>
        <w:tc>
          <w:tcPr>
            <w:tcW w:w="2678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1108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га</w:t>
            </w:r>
          </w:p>
        </w:tc>
        <w:tc>
          <w:tcPr>
            <w:tcW w:w="186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7</w:t>
            </w:r>
          </w:p>
        </w:tc>
      </w:tr>
    </w:tbl>
    <w:p w:rsidR="007D1332" w:rsidRPr="00843E52" w:rsidRDefault="007D1332">
      <w:pPr>
        <w:rPr>
          <w:rFonts w:ascii="Times New Roman" w:hAnsi="Times New Roman"/>
          <w:lang w:val="uk-UA" w:eastAsia="ru-RU"/>
        </w:rPr>
      </w:pPr>
    </w:p>
    <w:p w:rsidR="007D1332" w:rsidRPr="00843E52" w:rsidRDefault="007D1332">
      <w:pPr>
        <w:rPr>
          <w:rFonts w:ascii="Times New Roman" w:hAnsi="Times New Roman"/>
          <w:sz w:val="24"/>
          <w:szCs w:val="24"/>
          <w:lang w:val="uk-UA"/>
        </w:rPr>
      </w:pPr>
      <w:r w:rsidRPr="00843E52">
        <w:rPr>
          <w:rFonts w:ascii="Times New Roman" w:hAnsi="Times New Roman"/>
          <w:sz w:val="24"/>
          <w:szCs w:val="24"/>
          <w:lang w:val="uk-UA"/>
        </w:rPr>
        <w:t xml:space="preserve">              Для підгодівлі мисливських тварин в зимовий період лісгоспом проводиться заготівля кормів (сіно, віники, зерновідходи, жолудь).</w:t>
      </w:r>
    </w:p>
    <w:p w:rsidR="007D1332" w:rsidRDefault="007D1332" w:rsidP="00F008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F008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b/>
          <w:sz w:val="24"/>
          <w:szCs w:val="24"/>
          <w:lang w:val="uk-UA" w:eastAsia="ru-RU"/>
        </w:rPr>
        <w:lastRenderedPageBreak/>
        <w:t xml:space="preserve">Таблиця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30</w:t>
      </w:r>
    </w:p>
    <w:p w:rsidR="007D1332" w:rsidRPr="00843E52" w:rsidRDefault="007D1332" w:rsidP="00F008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3F6754" w:rsidRDefault="007D1332" w:rsidP="003F67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843E52">
        <w:rPr>
          <w:rFonts w:ascii="Times New Roman" w:hAnsi="Times New Roman"/>
          <w:sz w:val="24"/>
          <w:szCs w:val="24"/>
          <w:lang w:val="uk-UA" w:eastAsia="ru-RU"/>
        </w:rPr>
        <w:t>Використання коштів мисливськими господарствами    в 2016-2018 роках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402"/>
        <w:gridCol w:w="1276"/>
        <w:gridCol w:w="850"/>
        <w:gridCol w:w="1701"/>
        <w:gridCol w:w="1134"/>
        <w:gridCol w:w="1877"/>
      </w:tblGrid>
      <w:tr w:rsidR="007D1332" w:rsidRPr="00927260" w:rsidTr="00927260">
        <w:tc>
          <w:tcPr>
            <w:tcW w:w="2402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Назва мисливського господарства</w:t>
            </w:r>
          </w:p>
        </w:tc>
        <w:tc>
          <w:tcPr>
            <w:tcW w:w="1276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2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2551" w:type="dxa"/>
            <w:gridSpan w:val="2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Використано коштів на охорону диких тварин,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тис.грн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011" w:type="dxa"/>
            <w:gridSpan w:val="2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 xml:space="preserve">Використано коштів на </w:t>
            </w:r>
            <w:proofErr w:type="spellStart"/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біотехнічні</w:t>
            </w:r>
            <w:proofErr w:type="spellEnd"/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 xml:space="preserve">. заходи та заготівлю і викладку кормів,, </w:t>
            </w:r>
            <w:proofErr w:type="spellStart"/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тис.грн</w:t>
            </w:r>
            <w:proofErr w:type="spellEnd"/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.</w:t>
            </w:r>
          </w:p>
        </w:tc>
      </w:tr>
      <w:tr w:rsidR="007D1332" w:rsidRPr="00927260" w:rsidTr="00927260">
        <w:tc>
          <w:tcPr>
            <w:tcW w:w="2402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Всього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в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1 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тис.га</w:t>
            </w:r>
            <w:proofErr w:type="spellEnd"/>
          </w:p>
        </w:tc>
        <w:tc>
          <w:tcPr>
            <w:tcW w:w="113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Всього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77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 xml:space="preserve">в </w:t>
            </w:r>
            <w:proofErr w:type="spellStart"/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.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 xml:space="preserve">1 </w:t>
            </w:r>
            <w:proofErr w:type="spellStart"/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тис.га</w:t>
            </w:r>
            <w:proofErr w:type="spellEnd"/>
          </w:p>
        </w:tc>
      </w:tr>
      <w:tr w:rsidR="007D1332" w:rsidRPr="00927260" w:rsidTr="00927260">
        <w:tc>
          <w:tcPr>
            <w:tcW w:w="2402" w:type="dxa"/>
            <w:vMerge w:val="restart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ДП «</w:t>
            </w:r>
            <w:proofErr w:type="spellStart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Ємільчинське</w:t>
            </w:r>
            <w:proofErr w:type="spellEnd"/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ЛГ»</w:t>
            </w:r>
          </w:p>
        </w:tc>
        <w:tc>
          <w:tcPr>
            <w:tcW w:w="127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2016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48,3</w:t>
            </w:r>
          </w:p>
        </w:tc>
        <w:tc>
          <w:tcPr>
            <w:tcW w:w="1701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2,09</w:t>
            </w:r>
          </w:p>
        </w:tc>
        <w:tc>
          <w:tcPr>
            <w:tcW w:w="113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58,8</w:t>
            </w:r>
          </w:p>
        </w:tc>
        <w:tc>
          <w:tcPr>
            <w:tcW w:w="1877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2,54</w:t>
            </w:r>
          </w:p>
        </w:tc>
      </w:tr>
      <w:tr w:rsidR="007D1332" w:rsidRPr="00927260" w:rsidTr="00927260">
        <w:tc>
          <w:tcPr>
            <w:tcW w:w="2402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2017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54,1</w:t>
            </w:r>
          </w:p>
        </w:tc>
        <w:tc>
          <w:tcPr>
            <w:tcW w:w="1701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2,34</w:t>
            </w:r>
          </w:p>
        </w:tc>
        <w:tc>
          <w:tcPr>
            <w:tcW w:w="113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116,0</w:t>
            </w:r>
          </w:p>
        </w:tc>
        <w:tc>
          <w:tcPr>
            <w:tcW w:w="1877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5,02</w:t>
            </w:r>
          </w:p>
        </w:tc>
      </w:tr>
      <w:tr w:rsidR="007D1332" w:rsidRPr="00927260" w:rsidTr="00927260">
        <w:tc>
          <w:tcPr>
            <w:tcW w:w="2402" w:type="dxa"/>
            <w:vMerge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2018</w:t>
            </w: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123,7</w:t>
            </w:r>
          </w:p>
        </w:tc>
        <w:tc>
          <w:tcPr>
            <w:tcW w:w="1701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5,35</w:t>
            </w:r>
          </w:p>
        </w:tc>
        <w:tc>
          <w:tcPr>
            <w:tcW w:w="1134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45,4</w:t>
            </w:r>
          </w:p>
        </w:tc>
        <w:tc>
          <w:tcPr>
            <w:tcW w:w="1877" w:type="dxa"/>
          </w:tcPr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  <w:p w:rsidR="007D1332" w:rsidRPr="00927260" w:rsidRDefault="007D1332" w:rsidP="009272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927260">
              <w:rPr>
                <w:rFonts w:ascii="Times New Roman" w:hAnsi="Times New Roman"/>
                <w:iCs/>
                <w:sz w:val="20"/>
                <w:szCs w:val="20"/>
                <w:lang w:val="uk-UA" w:eastAsia="ru-RU"/>
              </w:rPr>
              <w:t>1,96</w:t>
            </w:r>
          </w:p>
        </w:tc>
      </w:tr>
    </w:tbl>
    <w:p w:rsidR="007D1332" w:rsidRDefault="007D1332">
      <w:pPr>
        <w:rPr>
          <w:rFonts w:ascii="Times New Roman" w:hAnsi="Times New Roman"/>
          <w:sz w:val="24"/>
          <w:szCs w:val="24"/>
          <w:lang w:val="uk-UA"/>
        </w:rPr>
      </w:pPr>
    </w:p>
    <w:p w:rsidR="007D1332" w:rsidRPr="00843E52" w:rsidRDefault="007D1332">
      <w:pPr>
        <w:rPr>
          <w:rFonts w:ascii="Times New Roman" w:hAnsi="Times New Roman"/>
          <w:sz w:val="24"/>
          <w:szCs w:val="24"/>
          <w:lang w:val="uk-UA"/>
        </w:rPr>
      </w:pPr>
      <w:r w:rsidRPr="00843E52">
        <w:rPr>
          <w:rFonts w:ascii="Times New Roman" w:hAnsi="Times New Roman"/>
          <w:sz w:val="24"/>
          <w:szCs w:val="24"/>
          <w:lang w:val="uk-UA"/>
        </w:rPr>
        <w:t>Штучне розведення, розселення та акліматизація мисливських тварин здійснюється, функціонує вольєр з розведення кабана.</w:t>
      </w:r>
    </w:p>
    <w:p w:rsidR="007D1332" w:rsidRPr="00843E52" w:rsidRDefault="007D1332">
      <w:pPr>
        <w:rPr>
          <w:rFonts w:ascii="Times New Roman" w:hAnsi="Times New Roman"/>
          <w:sz w:val="24"/>
          <w:szCs w:val="24"/>
          <w:lang w:val="uk-UA"/>
        </w:rPr>
      </w:pPr>
    </w:p>
    <w:p w:rsidR="007D1332" w:rsidRPr="00843E52" w:rsidRDefault="007D1332" w:rsidP="00CC62A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CC62A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Pr="00843E52" w:rsidRDefault="007D1332" w:rsidP="00CC62A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D1332" w:rsidRDefault="007D1332" w:rsidP="00CC62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Default="007D1332" w:rsidP="00CC62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Default="007D1332" w:rsidP="00CC62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Default="007D1332" w:rsidP="00CC62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Default="007D1332" w:rsidP="00CC62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Default="007D1332" w:rsidP="00CC62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Default="007D1332" w:rsidP="00CC62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Default="007D1332" w:rsidP="00CC62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Default="007D1332" w:rsidP="00CC62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Default="007D1332" w:rsidP="00CC62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Default="007D1332" w:rsidP="00CC62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Default="007D1332" w:rsidP="00CC62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Default="007D1332" w:rsidP="00CC62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Default="007D1332" w:rsidP="00CC62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Default="007D1332" w:rsidP="00CC62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Default="007D1332" w:rsidP="00CC62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Default="007D1332" w:rsidP="00CC62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Default="007D1332" w:rsidP="00CC62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Default="007D1332" w:rsidP="00CC62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Default="007D1332" w:rsidP="00CC62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Default="007D1332" w:rsidP="00CC62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Default="007D1332" w:rsidP="00CC62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Default="007D1332" w:rsidP="00CC62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Default="007D1332" w:rsidP="00CC62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332" w:rsidRPr="00843E52" w:rsidRDefault="007D1332" w:rsidP="00CC62A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12</w:t>
      </w:r>
      <w:r w:rsidRPr="003F6754">
        <w:rPr>
          <w:rFonts w:ascii="Times New Roman" w:hAnsi="Times New Roman"/>
          <w:b/>
          <w:sz w:val="28"/>
          <w:szCs w:val="28"/>
          <w:lang w:val="uk-UA" w:eastAsia="ru-RU"/>
        </w:rPr>
        <w:t>. Рідкісні та зникаючі види флори і фауни взяті під охорону, в тому числі види занесені до Червоної книги України</w:t>
      </w:r>
    </w:p>
    <w:p w:rsidR="007D1332" w:rsidRPr="00843E52" w:rsidRDefault="007D1332">
      <w:pPr>
        <w:rPr>
          <w:rFonts w:ascii="Times New Roman" w:hAnsi="Times New Roman"/>
          <w:sz w:val="24"/>
          <w:szCs w:val="24"/>
          <w:lang w:val="uk-UA"/>
        </w:rPr>
      </w:pPr>
      <w:r w:rsidRPr="00843E52">
        <w:rPr>
          <w:rFonts w:ascii="Times New Roman" w:hAnsi="Times New Roman"/>
          <w:sz w:val="24"/>
          <w:szCs w:val="24"/>
          <w:lang w:val="uk-UA"/>
        </w:rPr>
        <w:t xml:space="preserve">   Ділянки з наявністю рідкісних та зникаючих видів рослин відносяться до особливо цінних для збереження лісів (ОЦЗЛ) і рубки головного користування в них не проводяться. В ділянках, де рідкісні та зникаючі види </w:t>
      </w:r>
      <w:proofErr w:type="spellStart"/>
      <w:r w:rsidRPr="00843E52">
        <w:rPr>
          <w:rFonts w:ascii="Times New Roman" w:hAnsi="Times New Roman"/>
          <w:sz w:val="24"/>
          <w:szCs w:val="24"/>
          <w:lang w:val="uk-UA"/>
        </w:rPr>
        <w:t>рослинн</w:t>
      </w:r>
      <w:proofErr w:type="spellEnd"/>
      <w:r w:rsidRPr="00843E52">
        <w:rPr>
          <w:rFonts w:ascii="Times New Roman" w:hAnsi="Times New Roman"/>
          <w:sz w:val="24"/>
          <w:szCs w:val="24"/>
          <w:lang w:val="uk-UA"/>
        </w:rPr>
        <w:t xml:space="preserve"> зростають на незначній території, зберігаються ключові біотопи з охоронними зонами.</w:t>
      </w:r>
    </w:p>
    <w:p w:rsidR="007D1332" w:rsidRPr="00843E52" w:rsidRDefault="007D1332">
      <w:pPr>
        <w:rPr>
          <w:rFonts w:ascii="Times New Roman" w:hAnsi="Times New Roman"/>
          <w:sz w:val="24"/>
          <w:szCs w:val="24"/>
          <w:lang w:val="uk-UA"/>
        </w:rPr>
      </w:pPr>
      <w:r w:rsidRPr="00843E52">
        <w:rPr>
          <w:rFonts w:ascii="Times New Roman" w:hAnsi="Times New Roman"/>
          <w:sz w:val="24"/>
          <w:szCs w:val="24"/>
          <w:lang w:val="uk-UA"/>
        </w:rPr>
        <w:t xml:space="preserve">    Підприємство залучає зацікавлені сторони до виявлення рідкісних і зникаючих видів рослин та тварин і проектування заходів щодо їх збереження та покращення умов існування.</w:t>
      </w:r>
    </w:p>
    <w:p w:rsidR="007D1332" w:rsidRPr="00843E52" w:rsidRDefault="007D1332">
      <w:pPr>
        <w:rPr>
          <w:rFonts w:ascii="Times New Roman" w:hAnsi="Times New Roman"/>
          <w:sz w:val="24"/>
          <w:szCs w:val="24"/>
          <w:lang w:val="uk-UA"/>
        </w:rPr>
      </w:pPr>
      <w:r w:rsidRPr="00843E52">
        <w:rPr>
          <w:rFonts w:ascii="Times New Roman" w:hAnsi="Times New Roman"/>
          <w:sz w:val="24"/>
          <w:szCs w:val="24"/>
          <w:lang w:val="uk-UA"/>
        </w:rPr>
        <w:t xml:space="preserve">  За результатами польових досліджень та моніторингу спеціалістами лісгоспу та науковим співробітником від Поліського Філіалу </w:t>
      </w:r>
      <w:proofErr w:type="spellStart"/>
      <w:r w:rsidRPr="00843E52">
        <w:rPr>
          <w:rFonts w:ascii="Times New Roman" w:hAnsi="Times New Roman"/>
          <w:sz w:val="24"/>
          <w:szCs w:val="24"/>
          <w:lang w:val="uk-UA"/>
        </w:rPr>
        <w:t>УкрНДІЛГА</w:t>
      </w:r>
      <w:proofErr w:type="spellEnd"/>
      <w:r w:rsidRPr="00843E52">
        <w:rPr>
          <w:rFonts w:ascii="Times New Roman" w:hAnsi="Times New Roman"/>
          <w:sz w:val="24"/>
          <w:szCs w:val="24"/>
          <w:lang w:val="uk-UA"/>
        </w:rPr>
        <w:t xml:space="preserve"> були виявлені </w:t>
      </w:r>
      <w:proofErr w:type="spellStart"/>
      <w:r w:rsidRPr="00843E52">
        <w:rPr>
          <w:rFonts w:ascii="Times New Roman" w:hAnsi="Times New Roman"/>
          <w:sz w:val="24"/>
          <w:szCs w:val="24"/>
          <w:lang w:val="uk-UA"/>
        </w:rPr>
        <w:t>локалітети</w:t>
      </w:r>
      <w:proofErr w:type="spellEnd"/>
      <w:r w:rsidRPr="00843E52">
        <w:rPr>
          <w:rFonts w:ascii="Times New Roman" w:hAnsi="Times New Roman"/>
          <w:sz w:val="24"/>
          <w:szCs w:val="24"/>
          <w:lang w:val="uk-UA"/>
        </w:rPr>
        <w:t xml:space="preserve"> рідкісних представників лісової фауни та флори.</w:t>
      </w:r>
    </w:p>
    <w:p w:rsidR="007D1332" w:rsidRPr="00843E52" w:rsidRDefault="007D1332">
      <w:pPr>
        <w:rPr>
          <w:rFonts w:ascii="Times New Roman" w:hAnsi="Times New Roman"/>
          <w:sz w:val="24"/>
          <w:szCs w:val="24"/>
          <w:lang w:val="uk-UA"/>
        </w:rPr>
      </w:pPr>
      <w:r w:rsidRPr="00843E52">
        <w:rPr>
          <w:rFonts w:ascii="Times New Roman" w:hAnsi="Times New Roman"/>
          <w:sz w:val="24"/>
          <w:szCs w:val="24"/>
          <w:lang w:val="uk-UA"/>
        </w:rPr>
        <w:t xml:space="preserve">   На території ДП « </w:t>
      </w:r>
      <w:proofErr w:type="spellStart"/>
      <w:r w:rsidRPr="00843E52">
        <w:rPr>
          <w:rFonts w:ascii="Times New Roman" w:hAnsi="Times New Roman"/>
          <w:sz w:val="24"/>
          <w:szCs w:val="24"/>
          <w:lang w:val="uk-UA"/>
        </w:rPr>
        <w:t>Ємільчинське</w:t>
      </w:r>
      <w:proofErr w:type="spellEnd"/>
      <w:r w:rsidRPr="00843E52">
        <w:rPr>
          <w:rFonts w:ascii="Times New Roman" w:hAnsi="Times New Roman"/>
          <w:sz w:val="24"/>
          <w:szCs w:val="24"/>
          <w:lang w:val="uk-UA"/>
        </w:rPr>
        <w:t xml:space="preserve"> ЛГ» виявлено наступні рідкісні, вразливі, ендемічні та зникаючі види тварин і рослин та такі, що занесені до Червоної книги України: </w:t>
      </w:r>
    </w:p>
    <w:p w:rsidR="007D1332" w:rsidRPr="00843E52" w:rsidRDefault="007D1332" w:rsidP="00BE14C9">
      <w:pPr>
        <w:pStyle w:val="ad"/>
        <w:numPr>
          <w:ilvl w:val="0"/>
          <w:numId w:val="22"/>
        </w:numPr>
        <w:rPr>
          <w:rFonts w:ascii="Times New Roman" w:hAnsi="Times New Roman"/>
          <w:sz w:val="24"/>
          <w:szCs w:val="24"/>
          <w:lang w:val="uk-UA"/>
        </w:rPr>
      </w:pPr>
      <w:r w:rsidRPr="00843E52">
        <w:rPr>
          <w:rFonts w:ascii="Times New Roman" w:hAnsi="Times New Roman"/>
          <w:sz w:val="24"/>
          <w:szCs w:val="24"/>
          <w:lang w:val="uk-UA"/>
        </w:rPr>
        <w:t>Лось європейський (</w:t>
      </w:r>
      <w:proofErr w:type="spellStart"/>
      <w:r w:rsidRPr="00843E52"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>Alces</w:t>
      </w:r>
      <w:proofErr w:type="spellEnd"/>
      <w:r w:rsidRPr="00843E52"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843E52">
        <w:rPr>
          <w:rFonts w:ascii="Times New Roman" w:hAnsi="Times New Roman"/>
          <w:i/>
          <w:color w:val="333333"/>
          <w:sz w:val="24"/>
          <w:szCs w:val="24"/>
          <w:shd w:val="clear" w:color="auto" w:fill="F5F5F5"/>
        </w:rPr>
        <w:t>alces</w:t>
      </w:r>
      <w:proofErr w:type="spellEnd"/>
      <w:r w:rsidRPr="00843E52">
        <w:rPr>
          <w:rFonts w:ascii="Times New Roman" w:hAnsi="Times New Roman"/>
          <w:color w:val="333333"/>
          <w:sz w:val="24"/>
          <w:szCs w:val="24"/>
          <w:shd w:val="clear" w:color="auto" w:fill="F5F5F5"/>
          <w:lang w:val="uk-UA"/>
        </w:rPr>
        <w:t>);</w:t>
      </w:r>
    </w:p>
    <w:p w:rsidR="007D1332" w:rsidRPr="00843E52" w:rsidRDefault="007D1332" w:rsidP="00BE14C9">
      <w:pPr>
        <w:pStyle w:val="ad"/>
        <w:numPr>
          <w:ilvl w:val="0"/>
          <w:numId w:val="22"/>
        </w:numPr>
        <w:rPr>
          <w:rFonts w:ascii="Times New Roman" w:hAnsi="Times New Roman"/>
          <w:sz w:val="24"/>
          <w:szCs w:val="24"/>
          <w:lang w:val="uk-UA"/>
        </w:rPr>
      </w:pPr>
      <w:r w:rsidRPr="00843E52">
        <w:rPr>
          <w:rFonts w:ascii="Times New Roman" w:hAnsi="Times New Roman"/>
          <w:color w:val="333333"/>
          <w:sz w:val="24"/>
          <w:szCs w:val="24"/>
          <w:shd w:val="clear" w:color="auto" w:fill="F5F5F5"/>
          <w:lang w:val="uk-UA"/>
        </w:rPr>
        <w:t>Рись (</w:t>
      </w:r>
      <w:proofErr w:type="spellStart"/>
      <w:r w:rsidRPr="00843E52">
        <w:rPr>
          <w:rFonts w:ascii="Times New Roman" w:hAnsi="Times New Roman"/>
          <w:i/>
          <w:color w:val="333333"/>
          <w:sz w:val="24"/>
          <w:szCs w:val="24"/>
          <w:shd w:val="clear" w:color="auto" w:fill="F5F5F5"/>
          <w:lang w:val="uk-UA"/>
        </w:rPr>
        <w:t>Lynx</w:t>
      </w:r>
      <w:proofErr w:type="spellEnd"/>
      <w:r w:rsidRPr="00843E52">
        <w:rPr>
          <w:rFonts w:ascii="Times New Roman" w:hAnsi="Times New Roman"/>
          <w:i/>
          <w:color w:val="333333"/>
          <w:sz w:val="24"/>
          <w:szCs w:val="24"/>
          <w:shd w:val="clear" w:color="auto" w:fill="F5F5F5"/>
          <w:lang w:val="uk-UA"/>
        </w:rPr>
        <w:t xml:space="preserve"> </w:t>
      </w:r>
      <w:proofErr w:type="spellStart"/>
      <w:r w:rsidRPr="00843E52">
        <w:rPr>
          <w:rFonts w:ascii="Times New Roman" w:hAnsi="Times New Roman"/>
          <w:i/>
          <w:color w:val="333333"/>
          <w:sz w:val="24"/>
          <w:szCs w:val="24"/>
          <w:shd w:val="clear" w:color="auto" w:fill="F5F5F5"/>
          <w:lang w:val="uk-UA"/>
        </w:rPr>
        <w:t>lynx</w:t>
      </w:r>
      <w:proofErr w:type="spellEnd"/>
      <w:r w:rsidRPr="00843E52">
        <w:rPr>
          <w:rFonts w:ascii="Times New Roman" w:hAnsi="Times New Roman"/>
          <w:color w:val="333333"/>
          <w:sz w:val="24"/>
          <w:szCs w:val="24"/>
          <w:shd w:val="clear" w:color="auto" w:fill="F5F5F5"/>
          <w:lang w:val="uk-UA"/>
        </w:rPr>
        <w:t>);</w:t>
      </w:r>
    </w:p>
    <w:p w:rsidR="007D1332" w:rsidRPr="00843E52" w:rsidRDefault="007D1332" w:rsidP="00BE14C9">
      <w:pPr>
        <w:pStyle w:val="ad"/>
        <w:numPr>
          <w:ilvl w:val="0"/>
          <w:numId w:val="22"/>
        </w:numPr>
        <w:rPr>
          <w:rFonts w:ascii="Times New Roman" w:hAnsi="Times New Roman"/>
          <w:sz w:val="24"/>
          <w:szCs w:val="24"/>
          <w:lang w:val="uk-UA"/>
        </w:rPr>
      </w:pPr>
      <w:r w:rsidRPr="00843E52">
        <w:rPr>
          <w:rFonts w:ascii="Times New Roman" w:hAnsi="Times New Roman"/>
          <w:sz w:val="24"/>
          <w:szCs w:val="24"/>
          <w:lang w:val="uk-UA"/>
        </w:rPr>
        <w:t>Видра річкова (</w:t>
      </w:r>
      <w:proofErr w:type="spellStart"/>
      <w:r w:rsidRPr="00843E52">
        <w:rPr>
          <w:rFonts w:ascii="Times New Roman" w:hAnsi="Times New Roman"/>
          <w:i/>
          <w:sz w:val="24"/>
          <w:szCs w:val="24"/>
          <w:lang w:val="en-US"/>
        </w:rPr>
        <w:t>Lytra</w:t>
      </w:r>
      <w:proofErr w:type="spellEnd"/>
      <w:r w:rsidRPr="00843E5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43E52">
        <w:rPr>
          <w:rFonts w:ascii="Times New Roman" w:hAnsi="Times New Roman"/>
          <w:i/>
          <w:sz w:val="24"/>
          <w:szCs w:val="24"/>
          <w:lang w:val="en-US"/>
        </w:rPr>
        <w:t>lytra</w:t>
      </w:r>
      <w:proofErr w:type="spellEnd"/>
      <w:r w:rsidRPr="00843E52">
        <w:rPr>
          <w:rFonts w:ascii="Times New Roman" w:hAnsi="Times New Roman"/>
          <w:sz w:val="24"/>
          <w:szCs w:val="24"/>
          <w:lang w:val="uk-UA"/>
        </w:rPr>
        <w:t>);</w:t>
      </w:r>
    </w:p>
    <w:p w:rsidR="007D1332" w:rsidRPr="00843E52" w:rsidRDefault="007D1332" w:rsidP="00226D33">
      <w:pPr>
        <w:pStyle w:val="ad"/>
        <w:numPr>
          <w:ilvl w:val="0"/>
          <w:numId w:val="22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43E52">
        <w:rPr>
          <w:rFonts w:ascii="Times New Roman" w:hAnsi="Times New Roman"/>
          <w:sz w:val="24"/>
          <w:szCs w:val="24"/>
        </w:rPr>
        <w:t>Тх</w:t>
      </w:r>
      <w:r w:rsidRPr="00843E52">
        <w:rPr>
          <w:rFonts w:ascii="Times New Roman" w:hAnsi="Times New Roman"/>
          <w:sz w:val="24"/>
          <w:szCs w:val="24"/>
          <w:lang w:val="uk-UA"/>
        </w:rPr>
        <w:t>ір</w:t>
      </w:r>
      <w:proofErr w:type="spellEnd"/>
      <w:r w:rsidRPr="00843E52">
        <w:rPr>
          <w:rFonts w:ascii="Times New Roman" w:hAnsi="Times New Roman"/>
          <w:sz w:val="24"/>
          <w:szCs w:val="24"/>
          <w:lang w:val="uk-UA"/>
        </w:rPr>
        <w:t xml:space="preserve"> лісовий </w:t>
      </w:r>
      <w:r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Pr="00226D33">
        <w:rPr>
          <w:rFonts w:ascii="Times New Roman" w:hAnsi="Times New Roman"/>
          <w:i/>
          <w:sz w:val="24"/>
          <w:szCs w:val="24"/>
          <w:lang w:val="uk-UA"/>
        </w:rPr>
        <w:t>Мustela</w:t>
      </w:r>
      <w:proofErr w:type="spellEnd"/>
      <w:r w:rsidRPr="00226D3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226D33">
        <w:rPr>
          <w:rFonts w:ascii="Times New Roman" w:hAnsi="Times New Roman"/>
          <w:i/>
          <w:sz w:val="24"/>
          <w:szCs w:val="24"/>
          <w:lang w:val="uk-UA"/>
        </w:rPr>
        <w:t>putorius</w:t>
      </w:r>
      <w:proofErr w:type="spellEnd"/>
      <w:r w:rsidRPr="00226D3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226D33">
        <w:rPr>
          <w:rFonts w:ascii="Times New Roman" w:hAnsi="Times New Roman"/>
          <w:i/>
          <w:sz w:val="24"/>
          <w:szCs w:val="24"/>
          <w:lang w:val="uk-UA"/>
        </w:rPr>
        <w:t>Linnaeus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</w:t>
      </w:r>
      <w:r w:rsidRPr="00843E52">
        <w:rPr>
          <w:rFonts w:ascii="Times New Roman" w:hAnsi="Times New Roman"/>
          <w:sz w:val="24"/>
          <w:szCs w:val="24"/>
          <w:lang w:val="uk-UA"/>
        </w:rPr>
        <w:t>;</w:t>
      </w:r>
    </w:p>
    <w:p w:rsidR="007D1332" w:rsidRPr="00843E52" w:rsidRDefault="007D1332" w:rsidP="00BE14C9">
      <w:pPr>
        <w:pStyle w:val="ad"/>
        <w:numPr>
          <w:ilvl w:val="0"/>
          <w:numId w:val="22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43E52">
        <w:rPr>
          <w:rFonts w:ascii="Times New Roman" w:hAnsi="Times New Roman"/>
          <w:sz w:val="24"/>
          <w:szCs w:val="24"/>
          <w:lang w:val="uk-UA"/>
        </w:rPr>
        <w:t>Глушець,глухар</w:t>
      </w:r>
      <w:proofErr w:type="spellEnd"/>
      <w:r w:rsidRPr="00843E52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843E52">
        <w:rPr>
          <w:rFonts w:ascii="Times New Roman" w:hAnsi="Times New Roman"/>
          <w:i/>
          <w:sz w:val="24"/>
          <w:szCs w:val="24"/>
          <w:lang w:val="uk-UA"/>
        </w:rPr>
        <w:t>Tetrao</w:t>
      </w:r>
      <w:proofErr w:type="spellEnd"/>
      <w:r w:rsidRPr="00843E5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843E52">
        <w:rPr>
          <w:rFonts w:ascii="Times New Roman" w:hAnsi="Times New Roman"/>
          <w:i/>
          <w:sz w:val="24"/>
          <w:szCs w:val="24"/>
          <w:lang w:val="uk-UA"/>
        </w:rPr>
        <w:t>urogallus</w:t>
      </w:r>
      <w:proofErr w:type="spellEnd"/>
      <w:r w:rsidRPr="00843E52">
        <w:rPr>
          <w:rFonts w:ascii="Times New Roman" w:hAnsi="Times New Roman"/>
          <w:sz w:val="24"/>
          <w:szCs w:val="24"/>
          <w:lang w:val="uk-UA"/>
        </w:rPr>
        <w:t>);</w:t>
      </w:r>
    </w:p>
    <w:p w:rsidR="007D1332" w:rsidRPr="00843E52" w:rsidRDefault="007D1332" w:rsidP="00BE14C9">
      <w:pPr>
        <w:pStyle w:val="ad"/>
        <w:numPr>
          <w:ilvl w:val="0"/>
          <w:numId w:val="22"/>
        </w:numPr>
        <w:rPr>
          <w:rFonts w:ascii="Times New Roman" w:hAnsi="Times New Roman"/>
          <w:sz w:val="24"/>
          <w:szCs w:val="24"/>
          <w:lang w:val="uk-UA"/>
        </w:rPr>
      </w:pPr>
      <w:r w:rsidRPr="00843E52">
        <w:rPr>
          <w:rFonts w:ascii="Times New Roman" w:hAnsi="Times New Roman"/>
          <w:sz w:val="24"/>
          <w:szCs w:val="24"/>
          <w:lang w:val="uk-UA"/>
        </w:rPr>
        <w:t>Тетерук (</w:t>
      </w:r>
      <w:proofErr w:type="spellStart"/>
      <w:r w:rsidRPr="00843E52">
        <w:rPr>
          <w:rFonts w:ascii="Times New Roman" w:hAnsi="Times New Roman"/>
          <w:i/>
          <w:sz w:val="24"/>
          <w:szCs w:val="24"/>
          <w:lang w:val="uk-UA"/>
        </w:rPr>
        <w:t>Lyrurus</w:t>
      </w:r>
      <w:proofErr w:type="spellEnd"/>
      <w:r w:rsidRPr="00843E5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843E52">
        <w:rPr>
          <w:rFonts w:ascii="Times New Roman" w:hAnsi="Times New Roman"/>
          <w:i/>
          <w:sz w:val="24"/>
          <w:szCs w:val="24"/>
          <w:lang w:val="uk-UA"/>
        </w:rPr>
        <w:t>tetrix</w:t>
      </w:r>
      <w:proofErr w:type="spellEnd"/>
      <w:r w:rsidRPr="00843E52">
        <w:rPr>
          <w:rFonts w:ascii="Times New Roman" w:hAnsi="Times New Roman"/>
          <w:sz w:val="24"/>
          <w:szCs w:val="24"/>
          <w:lang w:val="uk-UA"/>
        </w:rPr>
        <w:t>);</w:t>
      </w:r>
    </w:p>
    <w:p w:rsidR="007D1332" w:rsidRPr="00843E52" w:rsidRDefault="007D1332" w:rsidP="002413C1">
      <w:pPr>
        <w:pStyle w:val="ad"/>
        <w:numPr>
          <w:ilvl w:val="0"/>
          <w:numId w:val="22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43E52">
        <w:rPr>
          <w:rFonts w:ascii="Times New Roman" w:hAnsi="Times New Roman"/>
          <w:sz w:val="24"/>
          <w:szCs w:val="24"/>
          <w:lang w:val="uk-UA"/>
        </w:rPr>
        <w:t>Орябок</w:t>
      </w:r>
      <w:proofErr w:type="spellEnd"/>
      <w:r w:rsidRPr="00843E52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843E52">
        <w:rPr>
          <w:rFonts w:ascii="Times New Roman" w:hAnsi="Times New Roman"/>
          <w:i/>
          <w:sz w:val="24"/>
          <w:szCs w:val="24"/>
          <w:lang w:val="uk-UA"/>
        </w:rPr>
        <w:t>Tetrastes</w:t>
      </w:r>
      <w:proofErr w:type="spellEnd"/>
      <w:r w:rsidRPr="00843E5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843E52">
        <w:rPr>
          <w:rFonts w:ascii="Times New Roman" w:hAnsi="Times New Roman"/>
          <w:i/>
          <w:sz w:val="24"/>
          <w:szCs w:val="24"/>
          <w:lang w:val="uk-UA"/>
        </w:rPr>
        <w:t>bonasia</w:t>
      </w:r>
      <w:proofErr w:type="spellEnd"/>
      <w:r w:rsidRPr="00843E52">
        <w:rPr>
          <w:rFonts w:ascii="Times New Roman" w:hAnsi="Times New Roman"/>
          <w:sz w:val="24"/>
          <w:szCs w:val="24"/>
          <w:lang w:val="uk-UA"/>
        </w:rPr>
        <w:t>);</w:t>
      </w:r>
    </w:p>
    <w:p w:rsidR="007D1332" w:rsidRPr="00843E52" w:rsidRDefault="007D1332" w:rsidP="002413C1">
      <w:pPr>
        <w:pStyle w:val="ad"/>
        <w:numPr>
          <w:ilvl w:val="0"/>
          <w:numId w:val="22"/>
        </w:numPr>
        <w:rPr>
          <w:rFonts w:ascii="Times New Roman" w:hAnsi="Times New Roman"/>
          <w:sz w:val="24"/>
          <w:szCs w:val="24"/>
          <w:lang w:val="uk-UA"/>
        </w:rPr>
      </w:pPr>
      <w:r w:rsidRPr="00843E52">
        <w:rPr>
          <w:rFonts w:ascii="Times New Roman" w:hAnsi="Times New Roman"/>
          <w:sz w:val="24"/>
          <w:szCs w:val="24"/>
          <w:lang w:val="uk-UA"/>
        </w:rPr>
        <w:t>Жовна зелена (</w:t>
      </w:r>
      <w:proofErr w:type="spellStart"/>
      <w:r w:rsidRPr="00843E52">
        <w:rPr>
          <w:rFonts w:ascii="Times New Roman" w:hAnsi="Times New Roman"/>
          <w:i/>
          <w:sz w:val="24"/>
          <w:szCs w:val="24"/>
          <w:lang w:val="uk-UA"/>
        </w:rPr>
        <w:t>Picus</w:t>
      </w:r>
      <w:proofErr w:type="spellEnd"/>
      <w:r w:rsidRPr="00843E5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843E52">
        <w:rPr>
          <w:rFonts w:ascii="Times New Roman" w:hAnsi="Times New Roman"/>
          <w:i/>
          <w:sz w:val="24"/>
          <w:szCs w:val="24"/>
          <w:lang w:val="uk-UA"/>
        </w:rPr>
        <w:t>viridis</w:t>
      </w:r>
      <w:proofErr w:type="spellEnd"/>
      <w:r w:rsidRPr="00843E52">
        <w:rPr>
          <w:rFonts w:ascii="Times New Roman" w:hAnsi="Times New Roman"/>
          <w:sz w:val="24"/>
          <w:szCs w:val="24"/>
          <w:lang w:val="uk-UA"/>
        </w:rPr>
        <w:t>);</w:t>
      </w:r>
    </w:p>
    <w:p w:rsidR="007D1332" w:rsidRPr="00843E52" w:rsidRDefault="007D1332" w:rsidP="002413C1">
      <w:pPr>
        <w:pStyle w:val="ad"/>
        <w:numPr>
          <w:ilvl w:val="0"/>
          <w:numId w:val="22"/>
        </w:numPr>
        <w:rPr>
          <w:rFonts w:ascii="Times New Roman" w:hAnsi="Times New Roman"/>
          <w:sz w:val="24"/>
          <w:szCs w:val="24"/>
          <w:lang w:val="uk-UA"/>
        </w:rPr>
      </w:pPr>
      <w:r w:rsidRPr="00843E52">
        <w:rPr>
          <w:rFonts w:ascii="Times New Roman" w:hAnsi="Times New Roman"/>
          <w:sz w:val="24"/>
          <w:szCs w:val="24"/>
          <w:lang w:val="uk-UA"/>
        </w:rPr>
        <w:t>Журавель сірий (</w:t>
      </w:r>
      <w:proofErr w:type="spellStart"/>
      <w:r w:rsidRPr="00843E52">
        <w:rPr>
          <w:rFonts w:ascii="Times New Roman" w:hAnsi="Times New Roman"/>
          <w:i/>
          <w:sz w:val="24"/>
          <w:szCs w:val="24"/>
          <w:lang w:val="uk-UA"/>
        </w:rPr>
        <w:t>Grus</w:t>
      </w:r>
      <w:proofErr w:type="spellEnd"/>
      <w:r w:rsidRPr="00843E5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843E52">
        <w:rPr>
          <w:rFonts w:ascii="Times New Roman" w:hAnsi="Times New Roman"/>
          <w:i/>
          <w:sz w:val="24"/>
          <w:szCs w:val="24"/>
          <w:lang w:val="uk-UA"/>
        </w:rPr>
        <w:t>grus</w:t>
      </w:r>
      <w:proofErr w:type="spellEnd"/>
      <w:r w:rsidRPr="00843E52">
        <w:rPr>
          <w:rFonts w:ascii="Times New Roman" w:hAnsi="Times New Roman"/>
          <w:sz w:val="24"/>
          <w:szCs w:val="24"/>
          <w:lang w:val="uk-UA"/>
        </w:rPr>
        <w:t>);</w:t>
      </w:r>
    </w:p>
    <w:p w:rsidR="007D1332" w:rsidRPr="00843E52" w:rsidRDefault="007D1332" w:rsidP="002413C1">
      <w:pPr>
        <w:pStyle w:val="ad"/>
        <w:numPr>
          <w:ilvl w:val="0"/>
          <w:numId w:val="22"/>
        </w:numPr>
        <w:rPr>
          <w:rFonts w:ascii="Times New Roman" w:hAnsi="Times New Roman"/>
          <w:sz w:val="24"/>
          <w:szCs w:val="24"/>
          <w:lang w:val="uk-UA"/>
        </w:rPr>
      </w:pPr>
      <w:r w:rsidRPr="00843E52">
        <w:rPr>
          <w:rFonts w:ascii="Times New Roman" w:hAnsi="Times New Roman"/>
          <w:sz w:val="24"/>
          <w:szCs w:val="24"/>
          <w:lang w:val="uk-UA"/>
        </w:rPr>
        <w:t>Лелека чорний (</w:t>
      </w:r>
      <w:proofErr w:type="spellStart"/>
      <w:r w:rsidRPr="00843E52">
        <w:rPr>
          <w:rFonts w:ascii="Times New Roman" w:hAnsi="Times New Roman"/>
          <w:i/>
          <w:sz w:val="24"/>
          <w:szCs w:val="24"/>
          <w:lang w:val="uk-UA"/>
        </w:rPr>
        <w:t>Ciconia</w:t>
      </w:r>
      <w:proofErr w:type="spellEnd"/>
      <w:r w:rsidRPr="00843E5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843E52">
        <w:rPr>
          <w:rFonts w:ascii="Times New Roman" w:hAnsi="Times New Roman"/>
          <w:i/>
          <w:sz w:val="24"/>
          <w:szCs w:val="24"/>
          <w:lang w:val="uk-UA"/>
        </w:rPr>
        <w:t>nigra</w:t>
      </w:r>
      <w:proofErr w:type="spellEnd"/>
      <w:r w:rsidRPr="00843E52">
        <w:rPr>
          <w:rFonts w:ascii="Times New Roman" w:hAnsi="Times New Roman"/>
          <w:sz w:val="24"/>
          <w:szCs w:val="24"/>
          <w:lang w:val="uk-UA"/>
        </w:rPr>
        <w:t>);</w:t>
      </w:r>
    </w:p>
    <w:p w:rsidR="007D1332" w:rsidRPr="00843E52" w:rsidRDefault="007D1332" w:rsidP="002413C1">
      <w:pPr>
        <w:pStyle w:val="ad"/>
        <w:numPr>
          <w:ilvl w:val="0"/>
          <w:numId w:val="22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43E52">
        <w:rPr>
          <w:rFonts w:ascii="Times New Roman" w:hAnsi="Times New Roman"/>
          <w:sz w:val="24"/>
          <w:szCs w:val="24"/>
          <w:lang w:val="uk-UA"/>
        </w:rPr>
        <w:t>Брижак</w:t>
      </w:r>
      <w:proofErr w:type="spellEnd"/>
      <w:r w:rsidRPr="00843E52">
        <w:rPr>
          <w:rFonts w:ascii="Times New Roman" w:hAnsi="Times New Roman"/>
          <w:sz w:val="24"/>
          <w:szCs w:val="24"/>
          <w:lang w:val="uk-UA"/>
        </w:rPr>
        <w:t>, турухтан (</w:t>
      </w:r>
      <w:proofErr w:type="spellStart"/>
      <w:r w:rsidRPr="00843E5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Philomachus</w:t>
      </w:r>
      <w:proofErr w:type="spellEnd"/>
      <w:r w:rsidRPr="00843E5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3E5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pugnax</w:t>
      </w:r>
      <w:proofErr w:type="spellEnd"/>
      <w:r w:rsidRPr="00843E52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  <w:lang w:val="uk-UA"/>
        </w:rPr>
        <w:t>);</w:t>
      </w:r>
    </w:p>
    <w:p w:rsidR="007D1332" w:rsidRPr="00843E52" w:rsidRDefault="007D1332" w:rsidP="002413C1">
      <w:pPr>
        <w:pStyle w:val="ad"/>
        <w:numPr>
          <w:ilvl w:val="0"/>
          <w:numId w:val="22"/>
        </w:numPr>
        <w:rPr>
          <w:rFonts w:ascii="Times New Roman" w:hAnsi="Times New Roman"/>
          <w:sz w:val="24"/>
          <w:szCs w:val="24"/>
          <w:lang w:val="uk-UA"/>
        </w:rPr>
      </w:pPr>
      <w:r w:rsidRPr="00843E52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  <w:lang w:val="uk-UA"/>
        </w:rPr>
        <w:t xml:space="preserve">Баранець малий, </w:t>
      </w:r>
      <w:proofErr w:type="spellStart"/>
      <w:r w:rsidRPr="00843E52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  <w:lang w:val="uk-UA"/>
        </w:rPr>
        <w:t>гарншнеп</w:t>
      </w:r>
      <w:proofErr w:type="spellEnd"/>
      <w:r w:rsidRPr="00843E52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  <w:lang w:val="uk-UA"/>
        </w:rPr>
        <w:t xml:space="preserve"> (</w:t>
      </w:r>
      <w:proofErr w:type="spellStart"/>
      <w:r w:rsidRPr="00843E5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uk-UA"/>
        </w:rPr>
        <w:t>Lymnocryptes</w:t>
      </w:r>
      <w:proofErr w:type="spellEnd"/>
      <w:r w:rsidRPr="00843E5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843E5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uk-UA"/>
        </w:rPr>
        <w:t>minimus</w:t>
      </w:r>
      <w:proofErr w:type="spellEnd"/>
      <w:r w:rsidRPr="00843E52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  <w:lang w:val="uk-UA"/>
        </w:rPr>
        <w:t>);</w:t>
      </w:r>
    </w:p>
    <w:p w:rsidR="007D1332" w:rsidRPr="00843E52" w:rsidRDefault="007D1332" w:rsidP="002413C1">
      <w:pPr>
        <w:pStyle w:val="ad"/>
        <w:numPr>
          <w:ilvl w:val="0"/>
          <w:numId w:val="22"/>
        </w:numPr>
        <w:rPr>
          <w:rFonts w:ascii="Times New Roman" w:hAnsi="Times New Roman"/>
          <w:sz w:val="24"/>
          <w:szCs w:val="24"/>
          <w:lang w:val="uk-UA"/>
        </w:rPr>
      </w:pPr>
      <w:r w:rsidRPr="00843E52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  <w:lang w:val="uk-UA"/>
        </w:rPr>
        <w:t>Голуб- синяк (</w:t>
      </w:r>
      <w:proofErr w:type="spellStart"/>
      <w:r w:rsidRPr="00843E52">
        <w:rPr>
          <w:rFonts w:ascii="Times New Roman" w:hAnsi="Times New Roman"/>
          <w:i/>
          <w:iCs/>
          <w:color w:val="001000"/>
          <w:sz w:val="24"/>
          <w:szCs w:val="24"/>
        </w:rPr>
        <w:t>Columba</w:t>
      </w:r>
      <w:proofErr w:type="spellEnd"/>
      <w:r w:rsidRPr="00843E52">
        <w:rPr>
          <w:rFonts w:ascii="Times New Roman" w:hAnsi="Times New Roman"/>
          <w:i/>
          <w:iCs/>
          <w:color w:val="001000"/>
          <w:sz w:val="24"/>
          <w:szCs w:val="24"/>
        </w:rPr>
        <w:t xml:space="preserve"> </w:t>
      </w:r>
      <w:proofErr w:type="spellStart"/>
      <w:r w:rsidRPr="00843E52">
        <w:rPr>
          <w:rFonts w:ascii="Times New Roman" w:hAnsi="Times New Roman"/>
          <w:i/>
          <w:iCs/>
          <w:color w:val="001000"/>
          <w:sz w:val="24"/>
          <w:szCs w:val="24"/>
        </w:rPr>
        <w:t>oenas</w:t>
      </w:r>
      <w:proofErr w:type="spellEnd"/>
      <w:r w:rsidRPr="00843E52">
        <w:rPr>
          <w:rFonts w:ascii="Times New Roman" w:hAnsi="Times New Roman"/>
          <w:iCs/>
          <w:color w:val="001000"/>
          <w:sz w:val="24"/>
          <w:szCs w:val="24"/>
          <w:lang w:val="uk-UA"/>
        </w:rPr>
        <w:t>);</w:t>
      </w:r>
    </w:p>
    <w:p w:rsidR="007D1332" w:rsidRPr="00843E52" w:rsidRDefault="007D1332" w:rsidP="002413C1">
      <w:pPr>
        <w:pStyle w:val="ad"/>
        <w:numPr>
          <w:ilvl w:val="0"/>
          <w:numId w:val="22"/>
        </w:numPr>
        <w:rPr>
          <w:rFonts w:ascii="Times New Roman" w:hAnsi="Times New Roman"/>
          <w:sz w:val="24"/>
          <w:szCs w:val="24"/>
          <w:lang w:val="uk-UA"/>
        </w:rPr>
      </w:pPr>
      <w:r w:rsidRPr="00843E52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  <w:lang w:val="uk-UA"/>
        </w:rPr>
        <w:t>Мідянка звичайна (</w:t>
      </w:r>
      <w:proofErr w:type="spellStart"/>
      <w:r w:rsidRPr="00843E5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Coronella</w:t>
      </w:r>
      <w:proofErr w:type="spellEnd"/>
      <w:r w:rsidRPr="00843E5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43E5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austriaca</w:t>
      </w:r>
      <w:proofErr w:type="spellEnd"/>
      <w:r w:rsidRPr="00843E52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  <w:lang w:val="uk-UA"/>
        </w:rPr>
        <w:t>);</w:t>
      </w:r>
    </w:p>
    <w:p w:rsidR="007D1332" w:rsidRPr="00843E52" w:rsidRDefault="007D1332" w:rsidP="006D0D99">
      <w:pPr>
        <w:pStyle w:val="ad"/>
        <w:numPr>
          <w:ilvl w:val="0"/>
          <w:numId w:val="22"/>
        </w:numPr>
        <w:rPr>
          <w:rFonts w:ascii="Times New Roman" w:hAnsi="Times New Roman"/>
          <w:sz w:val="24"/>
          <w:szCs w:val="24"/>
          <w:lang w:val="uk-UA"/>
        </w:rPr>
      </w:pPr>
      <w:r w:rsidRPr="00843E52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  <w:lang w:val="uk-UA"/>
        </w:rPr>
        <w:t>Вусач великий дубовий (</w:t>
      </w:r>
      <w:proofErr w:type="spellStart"/>
      <w:r w:rsidRPr="00843E5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uk-UA"/>
        </w:rPr>
        <w:t>Cerambyx</w:t>
      </w:r>
      <w:proofErr w:type="spellEnd"/>
      <w:r w:rsidRPr="00843E5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843E5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uk-UA"/>
        </w:rPr>
        <w:t>cergo</w:t>
      </w:r>
      <w:proofErr w:type="spellEnd"/>
      <w:r w:rsidRPr="00843E52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  <w:lang w:val="uk-UA"/>
        </w:rPr>
        <w:t>);</w:t>
      </w:r>
    </w:p>
    <w:p w:rsidR="007D1332" w:rsidRPr="00843E52" w:rsidRDefault="007D1332" w:rsidP="006D0D99">
      <w:pPr>
        <w:pStyle w:val="ad"/>
        <w:numPr>
          <w:ilvl w:val="0"/>
          <w:numId w:val="22"/>
        </w:numPr>
        <w:rPr>
          <w:rFonts w:ascii="Times New Roman" w:hAnsi="Times New Roman"/>
          <w:sz w:val="24"/>
          <w:szCs w:val="24"/>
          <w:lang w:val="uk-UA"/>
        </w:rPr>
      </w:pPr>
      <w:r w:rsidRPr="00843E52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  <w:lang w:val="uk-UA"/>
        </w:rPr>
        <w:t xml:space="preserve">Жук-самітник </w:t>
      </w:r>
      <w:r w:rsidRPr="00843E52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  <w:lang w:val="en-US"/>
        </w:rPr>
        <w:t>(</w:t>
      </w:r>
      <w:proofErr w:type="spellStart"/>
      <w:r w:rsidRPr="00843E5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uk-UA"/>
        </w:rPr>
        <w:t>Osmoderma</w:t>
      </w:r>
      <w:proofErr w:type="spellEnd"/>
      <w:r w:rsidRPr="00843E5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843E5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uk-UA"/>
        </w:rPr>
        <w:t>barnabita</w:t>
      </w:r>
      <w:proofErr w:type="spellEnd"/>
      <w:r w:rsidRPr="00843E52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  <w:lang w:val="en-US"/>
        </w:rPr>
        <w:t>)</w:t>
      </w:r>
      <w:r w:rsidRPr="00843E52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  <w:lang w:val="uk-UA"/>
        </w:rPr>
        <w:t>;</w:t>
      </w:r>
    </w:p>
    <w:p w:rsidR="007D1332" w:rsidRPr="00843E52" w:rsidRDefault="007D1332" w:rsidP="004A6D1A">
      <w:pPr>
        <w:pStyle w:val="ad"/>
        <w:numPr>
          <w:ilvl w:val="0"/>
          <w:numId w:val="22"/>
        </w:numPr>
        <w:rPr>
          <w:rFonts w:ascii="Times New Roman" w:hAnsi="Times New Roman"/>
          <w:sz w:val="24"/>
          <w:szCs w:val="24"/>
          <w:lang w:val="uk-UA"/>
        </w:rPr>
      </w:pPr>
      <w:r w:rsidRPr="00843E52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  <w:lang w:val="uk-UA"/>
        </w:rPr>
        <w:t>Плавунець широкий (</w:t>
      </w:r>
      <w:proofErr w:type="spellStart"/>
      <w:r w:rsidRPr="00843E5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uk-UA"/>
        </w:rPr>
        <w:t>Dytiscus</w:t>
      </w:r>
      <w:proofErr w:type="spellEnd"/>
      <w:r w:rsidRPr="00843E5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843E52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uk-UA"/>
        </w:rPr>
        <w:t>latissimus</w:t>
      </w:r>
      <w:proofErr w:type="spellEnd"/>
      <w:r w:rsidRPr="00843E52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  <w:lang w:val="uk-UA"/>
        </w:rPr>
        <w:t>);</w:t>
      </w:r>
    </w:p>
    <w:p w:rsidR="007D1332" w:rsidRPr="00843E52" w:rsidRDefault="007D1332" w:rsidP="004A6D1A">
      <w:pPr>
        <w:pStyle w:val="ad"/>
        <w:numPr>
          <w:ilvl w:val="0"/>
          <w:numId w:val="22"/>
        </w:numPr>
        <w:rPr>
          <w:rFonts w:ascii="Times New Roman" w:hAnsi="Times New Roman"/>
          <w:sz w:val="24"/>
          <w:szCs w:val="24"/>
          <w:lang w:val="uk-UA"/>
        </w:rPr>
      </w:pPr>
      <w:r w:rsidRPr="00843E52">
        <w:rPr>
          <w:rFonts w:ascii="Times New Roman" w:hAnsi="Times New Roman"/>
          <w:sz w:val="24"/>
          <w:szCs w:val="24"/>
          <w:lang w:val="uk-UA"/>
        </w:rPr>
        <w:t>Стрічкарка блакитна (</w:t>
      </w:r>
      <w:proofErr w:type="spellStart"/>
      <w:r w:rsidRPr="00843E52">
        <w:rPr>
          <w:rFonts w:ascii="Times New Roman" w:hAnsi="Times New Roman"/>
          <w:i/>
          <w:sz w:val="24"/>
          <w:szCs w:val="24"/>
          <w:lang w:val="uk-UA"/>
        </w:rPr>
        <w:t>Catocala</w:t>
      </w:r>
      <w:proofErr w:type="spellEnd"/>
      <w:r w:rsidRPr="00843E5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843E52">
        <w:rPr>
          <w:rFonts w:ascii="Times New Roman" w:hAnsi="Times New Roman"/>
          <w:i/>
          <w:sz w:val="24"/>
          <w:szCs w:val="24"/>
          <w:lang w:val="uk-UA"/>
        </w:rPr>
        <w:t>fraxini</w:t>
      </w:r>
      <w:proofErr w:type="spellEnd"/>
      <w:r w:rsidRPr="00843E52">
        <w:rPr>
          <w:rFonts w:ascii="Times New Roman" w:hAnsi="Times New Roman"/>
          <w:sz w:val="24"/>
          <w:szCs w:val="24"/>
          <w:lang w:val="uk-UA"/>
        </w:rPr>
        <w:t>);</w:t>
      </w:r>
    </w:p>
    <w:p w:rsidR="007D1332" w:rsidRPr="00843E52" w:rsidRDefault="007D1332" w:rsidP="004A6D1A">
      <w:pPr>
        <w:pStyle w:val="ad"/>
        <w:numPr>
          <w:ilvl w:val="0"/>
          <w:numId w:val="22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43E52">
        <w:rPr>
          <w:rFonts w:ascii="Times New Roman" w:hAnsi="Times New Roman"/>
          <w:sz w:val="24"/>
          <w:szCs w:val="24"/>
          <w:lang w:val="uk-UA"/>
        </w:rPr>
        <w:t>Люцина</w:t>
      </w:r>
      <w:proofErr w:type="spellEnd"/>
      <w:r w:rsidRPr="00843E52">
        <w:rPr>
          <w:rFonts w:ascii="Times New Roman" w:hAnsi="Times New Roman"/>
          <w:sz w:val="24"/>
          <w:szCs w:val="24"/>
          <w:lang w:val="uk-UA"/>
        </w:rPr>
        <w:t xml:space="preserve"> (</w:t>
      </w:r>
      <w:hyperlink r:id="rId8" w:history="1">
        <w:proofErr w:type="spellStart"/>
        <w:r w:rsidRPr="00843E52">
          <w:rPr>
            <w:rStyle w:val="a3"/>
            <w:rFonts w:ascii="Times New Roman" w:hAnsi="Times New Roman"/>
            <w:i/>
            <w:color w:val="001000"/>
            <w:sz w:val="24"/>
            <w:szCs w:val="24"/>
          </w:rPr>
          <w:t>Hamearis</w:t>
        </w:r>
        <w:proofErr w:type="spellEnd"/>
        <w:r w:rsidRPr="00843E52">
          <w:rPr>
            <w:rStyle w:val="a3"/>
            <w:rFonts w:ascii="Times New Roman" w:hAnsi="Times New Roman"/>
            <w:i/>
            <w:color w:val="001000"/>
            <w:sz w:val="24"/>
            <w:szCs w:val="24"/>
          </w:rPr>
          <w:t xml:space="preserve"> </w:t>
        </w:r>
        <w:proofErr w:type="spellStart"/>
        <w:r w:rsidRPr="00843E52">
          <w:rPr>
            <w:rStyle w:val="a3"/>
            <w:rFonts w:ascii="Times New Roman" w:hAnsi="Times New Roman"/>
            <w:i/>
            <w:color w:val="001000"/>
            <w:sz w:val="24"/>
            <w:szCs w:val="24"/>
          </w:rPr>
          <w:t>lucina</w:t>
        </w:r>
        <w:proofErr w:type="spellEnd"/>
      </w:hyperlink>
      <w:r w:rsidRPr="00843E52">
        <w:rPr>
          <w:rFonts w:ascii="Times New Roman" w:hAnsi="Times New Roman"/>
          <w:sz w:val="24"/>
          <w:szCs w:val="24"/>
          <w:lang w:val="uk-UA"/>
        </w:rPr>
        <w:t>);</w:t>
      </w:r>
    </w:p>
    <w:p w:rsidR="007D1332" w:rsidRPr="00843E52" w:rsidRDefault="007D1332" w:rsidP="004A6D1A">
      <w:pPr>
        <w:pStyle w:val="ad"/>
        <w:numPr>
          <w:ilvl w:val="0"/>
          <w:numId w:val="22"/>
        </w:numPr>
        <w:rPr>
          <w:rFonts w:ascii="Times New Roman" w:hAnsi="Times New Roman"/>
          <w:sz w:val="24"/>
          <w:szCs w:val="24"/>
          <w:lang w:val="uk-UA"/>
        </w:rPr>
      </w:pPr>
      <w:r w:rsidRPr="00843E52">
        <w:rPr>
          <w:rFonts w:ascii="Times New Roman" w:hAnsi="Times New Roman"/>
          <w:sz w:val="24"/>
          <w:szCs w:val="24"/>
          <w:lang w:val="uk-UA"/>
        </w:rPr>
        <w:t>Красуня-діва (</w:t>
      </w:r>
      <w:proofErr w:type="spellStart"/>
      <w:r w:rsidRPr="00843E52">
        <w:rPr>
          <w:rFonts w:ascii="Times New Roman" w:hAnsi="Times New Roman"/>
          <w:i/>
          <w:sz w:val="24"/>
          <w:szCs w:val="24"/>
          <w:lang w:val="uk-UA"/>
        </w:rPr>
        <w:t>Calopteryx</w:t>
      </w:r>
      <w:proofErr w:type="spellEnd"/>
      <w:r w:rsidRPr="00843E5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843E52">
        <w:rPr>
          <w:rFonts w:ascii="Times New Roman" w:hAnsi="Times New Roman"/>
          <w:i/>
          <w:sz w:val="24"/>
          <w:szCs w:val="24"/>
          <w:lang w:val="uk-UA"/>
        </w:rPr>
        <w:t>virgo</w:t>
      </w:r>
      <w:proofErr w:type="spellEnd"/>
      <w:r w:rsidRPr="00843E52">
        <w:rPr>
          <w:rFonts w:ascii="Times New Roman" w:hAnsi="Times New Roman"/>
          <w:sz w:val="24"/>
          <w:szCs w:val="24"/>
          <w:lang w:val="uk-UA"/>
        </w:rPr>
        <w:t>);</w:t>
      </w:r>
    </w:p>
    <w:p w:rsidR="007D1332" w:rsidRPr="00843E52" w:rsidRDefault="007D1332" w:rsidP="004A6D1A">
      <w:pPr>
        <w:pStyle w:val="ad"/>
        <w:numPr>
          <w:ilvl w:val="0"/>
          <w:numId w:val="22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43E52">
        <w:rPr>
          <w:rFonts w:ascii="Times New Roman" w:hAnsi="Times New Roman"/>
          <w:sz w:val="24"/>
          <w:szCs w:val="24"/>
          <w:lang w:val="uk-UA"/>
        </w:rPr>
        <w:t>Левкоринія</w:t>
      </w:r>
      <w:proofErr w:type="spellEnd"/>
      <w:r w:rsidRPr="00843E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43E52">
        <w:rPr>
          <w:rFonts w:ascii="Times New Roman" w:hAnsi="Times New Roman"/>
          <w:sz w:val="24"/>
          <w:szCs w:val="24"/>
          <w:lang w:val="uk-UA"/>
        </w:rPr>
        <w:t>білоба</w:t>
      </w:r>
      <w:proofErr w:type="spellEnd"/>
      <w:r w:rsidRPr="00843E52">
        <w:rPr>
          <w:rFonts w:ascii="Times New Roman" w:hAnsi="Times New Roman"/>
          <w:sz w:val="24"/>
          <w:szCs w:val="24"/>
          <w:lang w:val="uk-UA"/>
        </w:rPr>
        <w:t xml:space="preserve"> (</w:t>
      </w:r>
      <w:hyperlink r:id="rId9" w:history="1">
        <w:proofErr w:type="spellStart"/>
        <w:r w:rsidRPr="00843E52">
          <w:rPr>
            <w:rStyle w:val="a3"/>
            <w:rFonts w:ascii="Times New Roman" w:hAnsi="Times New Roman"/>
            <w:i/>
            <w:color w:val="001000"/>
            <w:sz w:val="24"/>
            <w:szCs w:val="24"/>
          </w:rPr>
          <w:t>Leucorrhinia</w:t>
        </w:r>
        <w:proofErr w:type="spellEnd"/>
        <w:r w:rsidRPr="00843E52">
          <w:rPr>
            <w:rStyle w:val="a3"/>
            <w:rFonts w:ascii="Times New Roman" w:hAnsi="Times New Roman"/>
            <w:i/>
            <w:color w:val="001000"/>
            <w:sz w:val="24"/>
            <w:szCs w:val="24"/>
          </w:rPr>
          <w:t xml:space="preserve"> </w:t>
        </w:r>
        <w:proofErr w:type="spellStart"/>
        <w:r w:rsidRPr="00843E52">
          <w:rPr>
            <w:rStyle w:val="a3"/>
            <w:rFonts w:ascii="Times New Roman" w:hAnsi="Times New Roman"/>
            <w:i/>
            <w:color w:val="001000"/>
            <w:sz w:val="24"/>
            <w:szCs w:val="24"/>
          </w:rPr>
          <w:t>albifrons</w:t>
        </w:r>
        <w:proofErr w:type="spellEnd"/>
      </w:hyperlink>
      <w:r w:rsidRPr="00843E52">
        <w:rPr>
          <w:rFonts w:ascii="Times New Roman" w:hAnsi="Times New Roman"/>
          <w:lang w:val="uk-UA"/>
        </w:rPr>
        <w:t>)</w:t>
      </w:r>
    </w:p>
    <w:p w:rsidR="007D1332" w:rsidRPr="00843E52" w:rsidRDefault="007D1332" w:rsidP="004E3E3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43E52">
        <w:rPr>
          <w:rFonts w:ascii="Times New Roman" w:hAnsi="Times New Roman"/>
          <w:sz w:val="24"/>
          <w:szCs w:val="24"/>
          <w:lang w:val="uk-UA"/>
        </w:rPr>
        <w:t xml:space="preserve">Всі центри </w:t>
      </w:r>
      <w:proofErr w:type="spellStart"/>
      <w:r w:rsidRPr="00843E52">
        <w:rPr>
          <w:rFonts w:ascii="Times New Roman" w:hAnsi="Times New Roman"/>
          <w:sz w:val="24"/>
          <w:szCs w:val="24"/>
          <w:lang w:val="uk-UA"/>
        </w:rPr>
        <w:t>локалітетів</w:t>
      </w:r>
      <w:proofErr w:type="spellEnd"/>
      <w:r w:rsidRPr="00843E52">
        <w:rPr>
          <w:rFonts w:ascii="Times New Roman" w:hAnsi="Times New Roman"/>
          <w:sz w:val="24"/>
          <w:szCs w:val="24"/>
          <w:lang w:val="uk-UA"/>
        </w:rPr>
        <w:t xml:space="preserve"> рідкісних видів фауни і флори на території ділянок особливо цінних для збереження лісів </w:t>
      </w:r>
      <w:proofErr w:type="spellStart"/>
      <w:r w:rsidRPr="00843E52">
        <w:rPr>
          <w:rFonts w:ascii="Times New Roman" w:hAnsi="Times New Roman"/>
          <w:sz w:val="24"/>
          <w:szCs w:val="24"/>
          <w:lang w:val="uk-UA"/>
        </w:rPr>
        <w:t>нанесенл</w:t>
      </w:r>
      <w:proofErr w:type="spellEnd"/>
      <w:r w:rsidRPr="00843E52">
        <w:rPr>
          <w:rFonts w:ascii="Times New Roman" w:hAnsi="Times New Roman"/>
          <w:sz w:val="24"/>
          <w:szCs w:val="24"/>
          <w:lang w:val="uk-UA"/>
        </w:rPr>
        <w:t xml:space="preserve"> на карти (плани лісових насаджень) у розрізі </w:t>
      </w:r>
      <w:proofErr w:type="spellStart"/>
      <w:r w:rsidRPr="00843E52">
        <w:rPr>
          <w:rFonts w:ascii="Times New Roman" w:hAnsi="Times New Roman"/>
          <w:sz w:val="24"/>
          <w:szCs w:val="24"/>
          <w:lang w:val="uk-UA"/>
        </w:rPr>
        <w:t>лісництв</w:t>
      </w:r>
      <w:proofErr w:type="spellEnd"/>
      <w:r w:rsidRPr="00843E52">
        <w:rPr>
          <w:rFonts w:ascii="Times New Roman" w:hAnsi="Times New Roman"/>
          <w:sz w:val="24"/>
          <w:szCs w:val="24"/>
          <w:lang w:val="uk-UA"/>
        </w:rPr>
        <w:t>.</w:t>
      </w:r>
    </w:p>
    <w:p w:rsidR="007D1332" w:rsidRPr="00843E52" w:rsidRDefault="007D1332" w:rsidP="004E3E3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332" w:rsidRPr="00843E52" w:rsidRDefault="007D1332" w:rsidP="004E3E3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332" w:rsidRPr="00843E52" w:rsidRDefault="007D1332" w:rsidP="004E3E3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332" w:rsidRPr="00843E52" w:rsidRDefault="007D1332" w:rsidP="004E3E3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332" w:rsidRPr="00843E52" w:rsidRDefault="007D1332" w:rsidP="004E3E3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332" w:rsidRPr="00843E52" w:rsidRDefault="007D1332" w:rsidP="004E3E3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332" w:rsidRPr="00843E52" w:rsidRDefault="007D1332" w:rsidP="004E3E3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332" w:rsidRPr="00843E52" w:rsidRDefault="007D1332" w:rsidP="004E3E3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332" w:rsidRPr="00843E52" w:rsidRDefault="007D1332" w:rsidP="004E3E3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332" w:rsidRPr="00843E52" w:rsidRDefault="007D1332" w:rsidP="004E3E3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332" w:rsidRPr="00843E52" w:rsidRDefault="007D1332" w:rsidP="004E3E3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332" w:rsidRPr="00843E52" w:rsidRDefault="007D1332" w:rsidP="004E3E3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332" w:rsidRPr="00843E52" w:rsidRDefault="007D1332" w:rsidP="004E3E3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332" w:rsidRPr="00843E52" w:rsidRDefault="007D1332" w:rsidP="004E3E3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332" w:rsidRPr="00843E52" w:rsidRDefault="007D1332" w:rsidP="004E3E3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332" w:rsidRPr="00843E52" w:rsidRDefault="007D1332" w:rsidP="004E3E3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332" w:rsidRPr="00843E52" w:rsidRDefault="007D1332" w:rsidP="004E3E3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332" w:rsidRPr="00843E52" w:rsidRDefault="007D1332" w:rsidP="004E3E3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332" w:rsidRPr="00843E52" w:rsidRDefault="007D1332" w:rsidP="004E3E3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332" w:rsidRPr="00843E52" w:rsidRDefault="007D1332" w:rsidP="004E3E3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332" w:rsidRPr="00843E52" w:rsidRDefault="007D1332" w:rsidP="004E3E3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43E5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</w:t>
      </w:r>
    </w:p>
    <w:p w:rsidR="007D1332" w:rsidRPr="00843E52" w:rsidRDefault="007D1332" w:rsidP="004E3E3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332" w:rsidRPr="00843E52" w:rsidRDefault="007D1332" w:rsidP="004E3E3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332" w:rsidRPr="00843E52" w:rsidRDefault="007D1332" w:rsidP="004E3E3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332" w:rsidRPr="00843E52" w:rsidRDefault="007D1332" w:rsidP="004E3E3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332" w:rsidRPr="00843E52" w:rsidRDefault="007D1332" w:rsidP="004E3E3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332" w:rsidRPr="00843E52" w:rsidRDefault="007D1332" w:rsidP="004E3E3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332" w:rsidRPr="00843E52" w:rsidRDefault="007D1332" w:rsidP="004E3E3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332" w:rsidRPr="00843E52" w:rsidRDefault="007D1332" w:rsidP="004E3E3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332" w:rsidRPr="00843E52" w:rsidRDefault="007D1332" w:rsidP="004E3E3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332" w:rsidRPr="00843E52" w:rsidRDefault="007D1332" w:rsidP="004E3E3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332" w:rsidRPr="00843E52" w:rsidRDefault="007D1332" w:rsidP="004E3E3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332" w:rsidRPr="00843E52" w:rsidRDefault="007D1332" w:rsidP="004E3E3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7D1332" w:rsidRPr="00843E52" w:rsidSect="00841CFA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332" w:rsidRDefault="007D1332" w:rsidP="00185162">
      <w:pPr>
        <w:spacing w:after="0" w:line="240" w:lineRule="auto"/>
      </w:pPr>
      <w:r>
        <w:separator/>
      </w:r>
    </w:p>
  </w:endnote>
  <w:endnote w:type="continuationSeparator" w:id="0">
    <w:p w:rsidR="007D1332" w:rsidRDefault="007D1332" w:rsidP="0018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332" w:rsidRDefault="007D1332" w:rsidP="00185162">
      <w:pPr>
        <w:spacing w:after="0" w:line="240" w:lineRule="auto"/>
      </w:pPr>
      <w:r>
        <w:separator/>
      </w:r>
    </w:p>
  </w:footnote>
  <w:footnote w:type="continuationSeparator" w:id="0">
    <w:p w:rsidR="007D1332" w:rsidRDefault="007D1332" w:rsidP="00185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32" w:rsidRDefault="00DD038C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50</w:t>
    </w:r>
    <w:r>
      <w:rPr>
        <w:noProof/>
      </w:rPr>
      <w:fldChar w:fldCharType="end"/>
    </w:r>
  </w:p>
  <w:p w:rsidR="007D1332" w:rsidRDefault="007D133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1931C33"/>
    <w:multiLevelType w:val="hybridMultilevel"/>
    <w:tmpl w:val="F4364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36195"/>
    <w:multiLevelType w:val="hybridMultilevel"/>
    <w:tmpl w:val="687A782E"/>
    <w:lvl w:ilvl="0" w:tplc="119A9A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190B3A"/>
    <w:multiLevelType w:val="hybridMultilevel"/>
    <w:tmpl w:val="D2F69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89323F"/>
    <w:multiLevelType w:val="hybridMultilevel"/>
    <w:tmpl w:val="B412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082956"/>
    <w:multiLevelType w:val="hybridMultilevel"/>
    <w:tmpl w:val="63F2BDF8"/>
    <w:lvl w:ilvl="0" w:tplc="2D4651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BE2DE8"/>
    <w:multiLevelType w:val="multilevel"/>
    <w:tmpl w:val="C1F8D7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E935E95"/>
    <w:multiLevelType w:val="hybridMultilevel"/>
    <w:tmpl w:val="06786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B015DA"/>
    <w:multiLevelType w:val="hybridMultilevel"/>
    <w:tmpl w:val="98603BEA"/>
    <w:lvl w:ilvl="0" w:tplc="EB7A394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09677D1"/>
    <w:multiLevelType w:val="hybridMultilevel"/>
    <w:tmpl w:val="B7061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2A009D"/>
    <w:multiLevelType w:val="hybridMultilevel"/>
    <w:tmpl w:val="52DC2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95A6B"/>
    <w:multiLevelType w:val="hybridMultilevel"/>
    <w:tmpl w:val="1A545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6E5585"/>
    <w:multiLevelType w:val="multilevel"/>
    <w:tmpl w:val="9DA66B5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D3305F7"/>
    <w:multiLevelType w:val="hybridMultilevel"/>
    <w:tmpl w:val="16228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B833EC"/>
    <w:multiLevelType w:val="hybridMultilevel"/>
    <w:tmpl w:val="A5E6D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5473B35"/>
    <w:multiLevelType w:val="hybridMultilevel"/>
    <w:tmpl w:val="2CC83F1C"/>
    <w:lvl w:ilvl="0" w:tplc="5B4874D2">
      <w:start w:val="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7423754"/>
    <w:multiLevelType w:val="hybridMultilevel"/>
    <w:tmpl w:val="AC221C34"/>
    <w:lvl w:ilvl="0" w:tplc="77821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70923"/>
    <w:multiLevelType w:val="singleLevel"/>
    <w:tmpl w:val="6DC23208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 w15:restartNumberingAfterBreak="0">
    <w:nsid w:val="6E0217B1"/>
    <w:multiLevelType w:val="hybridMultilevel"/>
    <w:tmpl w:val="7BC0E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1"/>
  </w:num>
  <w:num w:numId="8">
    <w:abstractNumId w:val="11"/>
  </w:num>
  <w:num w:numId="9">
    <w:abstractNumId w:val="13"/>
  </w:num>
  <w:num w:numId="10">
    <w:abstractNumId w:val="3"/>
  </w:num>
  <w:num w:numId="11">
    <w:abstractNumId w:val="4"/>
  </w:num>
  <w:num w:numId="12">
    <w:abstractNumId w:val="9"/>
  </w:num>
  <w:num w:numId="13">
    <w:abstractNumId w:val="6"/>
  </w:num>
  <w:num w:numId="14">
    <w:abstractNumId w:val="16"/>
  </w:num>
  <w:num w:numId="15">
    <w:abstractNumId w:val="0"/>
  </w:num>
  <w:num w:numId="16">
    <w:abstractNumId w:val="18"/>
  </w:num>
  <w:num w:numId="17">
    <w:abstractNumId w:val="1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20C"/>
    <w:rsid w:val="00016B35"/>
    <w:rsid w:val="00050667"/>
    <w:rsid w:val="000D2BF2"/>
    <w:rsid w:val="000D3208"/>
    <w:rsid w:val="000E16D9"/>
    <w:rsid w:val="000F6A4F"/>
    <w:rsid w:val="00112C2F"/>
    <w:rsid w:val="0011458D"/>
    <w:rsid w:val="00147E65"/>
    <w:rsid w:val="00163A26"/>
    <w:rsid w:val="001742D4"/>
    <w:rsid w:val="0017492F"/>
    <w:rsid w:val="00185162"/>
    <w:rsid w:val="001B2D1D"/>
    <w:rsid w:val="001D6C34"/>
    <w:rsid w:val="001E53FA"/>
    <w:rsid w:val="0022209F"/>
    <w:rsid w:val="00222E64"/>
    <w:rsid w:val="00222FD7"/>
    <w:rsid w:val="00225156"/>
    <w:rsid w:val="00226D33"/>
    <w:rsid w:val="002413C1"/>
    <w:rsid w:val="00257F83"/>
    <w:rsid w:val="00274F8B"/>
    <w:rsid w:val="00292E32"/>
    <w:rsid w:val="002C6462"/>
    <w:rsid w:val="002D11D7"/>
    <w:rsid w:val="002D2404"/>
    <w:rsid w:val="002E3022"/>
    <w:rsid w:val="002E51CB"/>
    <w:rsid w:val="002F234B"/>
    <w:rsid w:val="00302169"/>
    <w:rsid w:val="00313F7B"/>
    <w:rsid w:val="00327878"/>
    <w:rsid w:val="003419E1"/>
    <w:rsid w:val="003731C1"/>
    <w:rsid w:val="00394C27"/>
    <w:rsid w:val="003A40D1"/>
    <w:rsid w:val="003D37FF"/>
    <w:rsid w:val="003D5353"/>
    <w:rsid w:val="003E430C"/>
    <w:rsid w:val="003E5411"/>
    <w:rsid w:val="003F6754"/>
    <w:rsid w:val="004320A1"/>
    <w:rsid w:val="00444B5C"/>
    <w:rsid w:val="0045195E"/>
    <w:rsid w:val="00480113"/>
    <w:rsid w:val="004A267B"/>
    <w:rsid w:val="004A6D1A"/>
    <w:rsid w:val="004C079E"/>
    <w:rsid w:val="004C2BFE"/>
    <w:rsid w:val="004C319F"/>
    <w:rsid w:val="004E3E34"/>
    <w:rsid w:val="004F139D"/>
    <w:rsid w:val="0050156A"/>
    <w:rsid w:val="005030FA"/>
    <w:rsid w:val="005057AC"/>
    <w:rsid w:val="0052774E"/>
    <w:rsid w:val="005430D4"/>
    <w:rsid w:val="0054509A"/>
    <w:rsid w:val="005C713E"/>
    <w:rsid w:val="005E298C"/>
    <w:rsid w:val="005F694E"/>
    <w:rsid w:val="005F7123"/>
    <w:rsid w:val="00615B86"/>
    <w:rsid w:val="00624B1B"/>
    <w:rsid w:val="00666454"/>
    <w:rsid w:val="00691018"/>
    <w:rsid w:val="00692CFB"/>
    <w:rsid w:val="006A753B"/>
    <w:rsid w:val="006D0D99"/>
    <w:rsid w:val="006E0067"/>
    <w:rsid w:val="00731C91"/>
    <w:rsid w:val="00733AEE"/>
    <w:rsid w:val="00733C0B"/>
    <w:rsid w:val="007367D7"/>
    <w:rsid w:val="00770015"/>
    <w:rsid w:val="00773B76"/>
    <w:rsid w:val="00781AC2"/>
    <w:rsid w:val="00795D4B"/>
    <w:rsid w:val="007C508E"/>
    <w:rsid w:val="007D1332"/>
    <w:rsid w:val="007F40C4"/>
    <w:rsid w:val="00803BEF"/>
    <w:rsid w:val="00816902"/>
    <w:rsid w:val="0083287D"/>
    <w:rsid w:val="00833CDA"/>
    <w:rsid w:val="00841CFA"/>
    <w:rsid w:val="00841DD0"/>
    <w:rsid w:val="00843E52"/>
    <w:rsid w:val="00851D42"/>
    <w:rsid w:val="00855E0F"/>
    <w:rsid w:val="008636C9"/>
    <w:rsid w:val="00897EA3"/>
    <w:rsid w:val="008C7A49"/>
    <w:rsid w:val="008E1244"/>
    <w:rsid w:val="008E467B"/>
    <w:rsid w:val="008E7A50"/>
    <w:rsid w:val="008F79AD"/>
    <w:rsid w:val="009102B5"/>
    <w:rsid w:val="0091232A"/>
    <w:rsid w:val="00922EF8"/>
    <w:rsid w:val="00927260"/>
    <w:rsid w:val="009516EF"/>
    <w:rsid w:val="009654AF"/>
    <w:rsid w:val="0097267B"/>
    <w:rsid w:val="009815A7"/>
    <w:rsid w:val="00982777"/>
    <w:rsid w:val="009C4935"/>
    <w:rsid w:val="009D3C1B"/>
    <w:rsid w:val="009E2F90"/>
    <w:rsid w:val="009F4AB9"/>
    <w:rsid w:val="00A136EB"/>
    <w:rsid w:val="00A16EAE"/>
    <w:rsid w:val="00A552D8"/>
    <w:rsid w:val="00A8783B"/>
    <w:rsid w:val="00A87F36"/>
    <w:rsid w:val="00A908D6"/>
    <w:rsid w:val="00A94162"/>
    <w:rsid w:val="00A96F45"/>
    <w:rsid w:val="00AA457B"/>
    <w:rsid w:val="00AB1F5E"/>
    <w:rsid w:val="00AC5E91"/>
    <w:rsid w:val="00AE5F97"/>
    <w:rsid w:val="00B141F4"/>
    <w:rsid w:val="00B2788E"/>
    <w:rsid w:val="00B54FC2"/>
    <w:rsid w:val="00B60689"/>
    <w:rsid w:val="00B77DC1"/>
    <w:rsid w:val="00B848F8"/>
    <w:rsid w:val="00B8660D"/>
    <w:rsid w:val="00BA14C1"/>
    <w:rsid w:val="00BA433D"/>
    <w:rsid w:val="00BC5D21"/>
    <w:rsid w:val="00BD6AE6"/>
    <w:rsid w:val="00BE14C9"/>
    <w:rsid w:val="00BE7C6B"/>
    <w:rsid w:val="00BF3DEC"/>
    <w:rsid w:val="00BF6CE0"/>
    <w:rsid w:val="00C11DC3"/>
    <w:rsid w:val="00C5705D"/>
    <w:rsid w:val="00C57256"/>
    <w:rsid w:val="00CA5F20"/>
    <w:rsid w:val="00CA620C"/>
    <w:rsid w:val="00CB13BF"/>
    <w:rsid w:val="00CC50D8"/>
    <w:rsid w:val="00CC62A2"/>
    <w:rsid w:val="00CD61BB"/>
    <w:rsid w:val="00CF5367"/>
    <w:rsid w:val="00D33A69"/>
    <w:rsid w:val="00D4340A"/>
    <w:rsid w:val="00D67C9B"/>
    <w:rsid w:val="00D94BE7"/>
    <w:rsid w:val="00DC2019"/>
    <w:rsid w:val="00DD038C"/>
    <w:rsid w:val="00DF40BA"/>
    <w:rsid w:val="00E045BF"/>
    <w:rsid w:val="00E20DCC"/>
    <w:rsid w:val="00E70376"/>
    <w:rsid w:val="00EA3C7F"/>
    <w:rsid w:val="00ED78BC"/>
    <w:rsid w:val="00EE7130"/>
    <w:rsid w:val="00EF5EED"/>
    <w:rsid w:val="00EF6419"/>
    <w:rsid w:val="00F00835"/>
    <w:rsid w:val="00F1424E"/>
    <w:rsid w:val="00F54458"/>
    <w:rsid w:val="00F92743"/>
    <w:rsid w:val="00F97D93"/>
    <w:rsid w:val="00FA754D"/>
    <w:rsid w:val="00FB66AC"/>
    <w:rsid w:val="00F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39602"/>
  <w15:docId w15:val="{E59CF02D-06DD-4FB6-83B4-F5A027D6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4C1"/>
    <w:pPr>
      <w:spacing w:after="160" w:line="259" w:lineRule="auto"/>
    </w:pPr>
    <w:rPr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8E124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8E12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E124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E124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E124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1244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E12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E124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E124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E1244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8E124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8E1244"/>
    <w:rPr>
      <w:rFonts w:cs="Times New Roman"/>
      <w:color w:val="800080"/>
      <w:u w:val="single"/>
    </w:rPr>
  </w:style>
  <w:style w:type="paragraph" w:styleId="a5">
    <w:name w:val="Body Text"/>
    <w:basedOn w:val="a"/>
    <w:link w:val="a6"/>
    <w:uiPriority w:val="99"/>
    <w:rsid w:val="008E124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8E124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E1244"/>
    <w:pPr>
      <w:spacing w:after="0" w:line="240" w:lineRule="auto"/>
      <w:ind w:left="225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E1244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bsenderimKuvertfenster">
    <w:name w:val="Absender im Kuvertfenster"/>
    <w:basedOn w:val="a"/>
    <w:uiPriority w:val="99"/>
    <w:rsid w:val="008E1244"/>
    <w:pPr>
      <w:spacing w:after="240" w:line="240" w:lineRule="atLeast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table" w:styleId="11">
    <w:name w:val="Table Grid 1"/>
    <w:basedOn w:val="a1"/>
    <w:uiPriority w:val="99"/>
    <w:rsid w:val="008E1244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8E1244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8E12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8E1244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8E1244"/>
    <w:rPr>
      <w:rFonts w:cs="Times New Roman"/>
    </w:rPr>
  </w:style>
  <w:style w:type="paragraph" w:customStyle="1" w:styleId="12">
    <w:name w:val="Обычный1"/>
    <w:uiPriority w:val="99"/>
    <w:rsid w:val="008E1244"/>
    <w:pPr>
      <w:widowControl w:val="0"/>
      <w:suppressAutoHyphens/>
      <w:spacing w:line="30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FR1">
    <w:name w:val="FR1"/>
    <w:uiPriority w:val="99"/>
    <w:rsid w:val="008E1244"/>
    <w:pPr>
      <w:widowControl w:val="0"/>
      <w:snapToGrid w:val="0"/>
      <w:ind w:left="40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b">
    <w:name w:val="footer"/>
    <w:basedOn w:val="a"/>
    <w:link w:val="ac"/>
    <w:uiPriority w:val="99"/>
    <w:rsid w:val="008E12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8E1244"/>
    <w:rPr>
      <w:rFonts w:ascii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 11"/>
    <w:uiPriority w:val="99"/>
    <w:rsid w:val="00C5705D"/>
    <w:rPr>
      <w:rFonts w:ascii="Times New Roman" w:eastAsia="Times New Roman" w:hAnsi="Times New Roman"/>
      <w:sz w:val="20"/>
      <w:szCs w:val="20"/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Сетка таблицы 12"/>
    <w:uiPriority w:val="99"/>
    <w:rsid w:val="0054509A"/>
    <w:rPr>
      <w:rFonts w:ascii="Times New Roman" w:eastAsia="Times New Roman" w:hAnsi="Times New Roman"/>
      <w:sz w:val="20"/>
      <w:szCs w:val="20"/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List Paragraph"/>
    <w:basedOn w:val="a"/>
    <w:uiPriority w:val="99"/>
    <w:qFormat/>
    <w:rsid w:val="00BA14C1"/>
    <w:pPr>
      <w:ind w:left="720"/>
      <w:contextualSpacing/>
    </w:pPr>
  </w:style>
  <w:style w:type="table" w:customStyle="1" w:styleId="13">
    <w:name w:val="Сетка таблицы 13"/>
    <w:uiPriority w:val="99"/>
    <w:rsid w:val="00666454"/>
    <w:rPr>
      <w:rFonts w:ascii="Times New Roman" w:eastAsia="Times New Roman" w:hAnsi="Times New Roman"/>
      <w:sz w:val="20"/>
      <w:szCs w:val="20"/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Сетка таблицы 14"/>
    <w:uiPriority w:val="99"/>
    <w:rsid w:val="00F00835"/>
    <w:rPr>
      <w:rFonts w:ascii="Times New Roman" w:eastAsia="Times New Roman" w:hAnsi="Times New Roman"/>
      <w:sz w:val="20"/>
      <w:szCs w:val="20"/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">
    <w:name w:val="Сетка таблицы 15"/>
    <w:uiPriority w:val="99"/>
    <w:rsid w:val="002D11D7"/>
    <w:rPr>
      <w:rFonts w:ascii="Times New Roman" w:eastAsia="Times New Roman" w:hAnsi="Times New Roman"/>
      <w:sz w:val="20"/>
      <w:szCs w:val="20"/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">
    <w:name w:val="Сетка таблицы 16"/>
    <w:uiPriority w:val="99"/>
    <w:rsid w:val="001D6C34"/>
    <w:rPr>
      <w:rFonts w:ascii="Times New Roman" w:eastAsia="Times New Roman" w:hAnsi="Times New Roman"/>
      <w:sz w:val="20"/>
      <w:szCs w:val="20"/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Сетка таблицы 17"/>
    <w:uiPriority w:val="99"/>
    <w:rsid w:val="009102B5"/>
    <w:rPr>
      <w:rFonts w:ascii="Times New Roman" w:eastAsia="Times New Roman" w:hAnsi="Times New Roman"/>
      <w:sz w:val="20"/>
      <w:szCs w:val="20"/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">
    <w:name w:val="Сетка таблицы 18"/>
    <w:uiPriority w:val="99"/>
    <w:rsid w:val="00841DD0"/>
    <w:rPr>
      <w:rFonts w:ascii="Times New Roman" w:eastAsia="Times New Roman" w:hAnsi="Times New Roman"/>
      <w:sz w:val="20"/>
      <w:szCs w:val="20"/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Сетка таблицы 19"/>
    <w:uiPriority w:val="99"/>
    <w:rsid w:val="00841DD0"/>
    <w:rPr>
      <w:rFonts w:ascii="Times New Roman" w:eastAsia="Times New Roman" w:hAnsi="Times New Roman"/>
      <w:sz w:val="20"/>
      <w:szCs w:val="20"/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uiPriority w:val="99"/>
    <w:semiHidden/>
    <w:rsid w:val="0098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82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4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book.land.kiev.ua/150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dbook.land.kiev.ua/07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</TotalTime>
  <Pages>50</Pages>
  <Words>12971</Words>
  <Characters>82841</Characters>
  <Application>Microsoft Office Word</Application>
  <DocSecurity>0</DocSecurity>
  <Lines>690</Lines>
  <Paragraphs>191</Paragraphs>
  <ScaleCrop>false</ScaleCrop>
  <Company/>
  <LinksUpToDate>false</LinksUpToDate>
  <CharactersWithSpaces>95621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Lisnyj</dc:creator>
  <cp:keywords/>
  <dc:description/>
  <cp:lastModifiedBy>Lisnyj</cp:lastModifiedBy>
  <cp:revision>54</cp:revision>
  <cp:lastPrinted>2019-06-03T12:14:00Z</cp:lastPrinted>
  <dcterms:created xsi:type="dcterms:W3CDTF">2019-05-20T13:51:00Z</dcterms:created>
  <dcterms:modified xsi:type="dcterms:W3CDTF">2019-06-19T07:47:00Z</dcterms:modified>
</cp:coreProperties>
</file>